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86" w:rsidRPr="00514D40" w:rsidRDefault="00EE5F86" w:rsidP="00EE5F86">
      <w:pPr>
        <w:jc w:val="center"/>
        <w:rPr>
          <w:rFonts w:ascii="Book Antiqua" w:hAnsi="Book Antiqua" w:cs="Arial"/>
          <w:b/>
          <w:bCs/>
          <w:sz w:val="44"/>
          <w:szCs w:val="24"/>
        </w:rPr>
      </w:pPr>
      <w:bookmarkStart w:id="0" w:name="_GoBack"/>
      <w:bookmarkEnd w:id="0"/>
      <w:r w:rsidRPr="00514D40">
        <w:rPr>
          <w:rFonts w:ascii="Book Antiqua" w:hAnsi="Book Antiqua" w:cs="Arial"/>
          <w:b/>
          <w:bCs/>
          <w:sz w:val="44"/>
          <w:szCs w:val="24"/>
        </w:rPr>
        <w:t>T.C.</w:t>
      </w:r>
    </w:p>
    <w:p w:rsidR="00EE5F86" w:rsidRPr="00514D40" w:rsidRDefault="00EF1529" w:rsidP="00EE5F86">
      <w:pPr>
        <w:jc w:val="center"/>
        <w:rPr>
          <w:rFonts w:ascii="Book Antiqua" w:hAnsi="Book Antiqua" w:cs="Arial"/>
          <w:b/>
          <w:bCs/>
          <w:sz w:val="44"/>
          <w:szCs w:val="24"/>
        </w:rPr>
      </w:pPr>
      <w:proofErr w:type="gramStart"/>
      <w:r>
        <w:rPr>
          <w:rFonts w:ascii="Book Antiqua" w:hAnsi="Book Antiqua" w:cs="Arial"/>
          <w:b/>
          <w:bCs/>
          <w:sz w:val="44"/>
          <w:szCs w:val="24"/>
        </w:rPr>
        <w:t>……………..</w:t>
      </w:r>
      <w:proofErr w:type="gramEnd"/>
      <w:r w:rsidR="00EE5F86" w:rsidRPr="00514D40">
        <w:rPr>
          <w:rFonts w:ascii="Book Antiqua" w:hAnsi="Book Antiqua" w:cs="Arial"/>
          <w:b/>
          <w:bCs/>
          <w:sz w:val="44"/>
          <w:szCs w:val="24"/>
        </w:rPr>
        <w:t xml:space="preserve"> KAYMAKAMLIĞI</w:t>
      </w:r>
    </w:p>
    <w:p w:rsidR="00EE5F86" w:rsidRPr="00514D40" w:rsidRDefault="00EE5F86" w:rsidP="00EE5F86">
      <w:pPr>
        <w:jc w:val="center"/>
        <w:rPr>
          <w:rFonts w:ascii="Book Antiqua" w:hAnsi="Book Antiqua" w:cs="Arial"/>
          <w:b/>
          <w:bCs/>
          <w:sz w:val="44"/>
          <w:szCs w:val="24"/>
        </w:rPr>
      </w:pPr>
    </w:p>
    <w:p w:rsidR="00EE5F86" w:rsidRPr="00514D40" w:rsidRDefault="00EF1529" w:rsidP="00EE5F86">
      <w:pPr>
        <w:pStyle w:val="Balk1"/>
        <w:rPr>
          <w:rFonts w:ascii="Book Antiqua" w:hAnsi="Book Antiqua" w:cs="Arial"/>
          <w:sz w:val="44"/>
          <w:szCs w:val="24"/>
        </w:rPr>
      </w:pPr>
      <w:proofErr w:type="gramStart"/>
      <w:r>
        <w:rPr>
          <w:rFonts w:ascii="Book Antiqua" w:hAnsi="Book Antiqua" w:cs="Arial"/>
          <w:sz w:val="44"/>
          <w:szCs w:val="24"/>
        </w:rPr>
        <w:t>………………….</w:t>
      </w:r>
      <w:proofErr w:type="gramEnd"/>
      <w:r w:rsidR="00EE5F86" w:rsidRPr="00514D40">
        <w:rPr>
          <w:rFonts w:ascii="Book Antiqua" w:hAnsi="Book Antiqua" w:cs="Arial"/>
          <w:sz w:val="44"/>
          <w:szCs w:val="24"/>
        </w:rPr>
        <w:t xml:space="preserve"> Ortaokulu Müdürlüğü</w:t>
      </w:r>
    </w:p>
    <w:p w:rsidR="00EE5F86" w:rsidRPr="00475873" w:rsidRDefault="00EE5F86" w:rsidP="00EE5F86">
      <w:pPr>
        <w:jc w:val="center"/>
        <w:rPr>
          <w:rFonts w:ascii="Book Antiqua" w:hAnsi="Book Antiqua" w:cs="Arial"/>
          <w:b/>
          <w:bCs/>
          <w:szCs w:val="24"/>
        </w:rPr>
      </w:pPr>
    </w:p>
    <w:p w:rsidR="00EE5F86" w:rsidRPr="00475873" w:rsidRDefault="00EE5F86" w:rsidP="00EE5F86">
      <w:pPr>
        <w:rPr>
          <w:rFonts w:ascii="Book Antiqua" w:hAnsi="Book Antiqua" w:cs="Arial"/>
          <w:b/>
          <w:bCs/>
          <w:szCs w:val="24"/>
        </w:rPr>
      </w:pPr>
    </w:p>
    <w:p w:rsidR="00EE5F86" w:rsidRPr="00475873" w:rsidRDefault="00EE5F86" w:rsidP="00EE5F86">
      <w:pPr>
        <w:jc w:val="center"/>
        <w:rPr>
          <w:rFonts w:ascii="Book Antiqua" w:hAnsi="Book Antiqua" w:cs="Arial"/>
          <w:b/>
          <w:bCs/>
          <w:szCs w:val="24"/>
        </w:rPr>
      </w:pPr>
    </w:p>
    <w:p w:rsidR="00EF1529" w:rsidRDefault="00EF1529" w:rsidP="00EE5F86">
      <w:pPr>
        <w:jc w:val="center"/>
        <w:rPr>
          <w:rFonts w:ascii="Book Antiqua" w:hAnsi="Book Antiqua" w:cs="Arial"/>
          <w:b/>
          <w:bCs/>
          <w:noProof/>
          <w:szCs w:val="24"/>
        </w:rPr>
      </w:pPr>
    </w:p>
    <w:p w:rsidR="00EF1529" w:rsidRDefault="00EF1529" w:rsidP="00EE5F86">
      <w:pPr>
        <w:jc w:val="center"/>
        <w:rPr>
          <w:rFonts w:ascii="Book Antiqua" w:hAnsi="Book Antiqua" w:cs="Arial"/>
          <w:b/>
          <w:bCs/>
          <w:noProof/>
          <w:szCs w:val="24"/>
        </w:rPr>
      </w:pPr>
    </w:p>
    <w:p w:rsidR="00EF1529" w:rsidRDefault="00EF1529" w:rsidP="00EE5F86">
      <w:pPr>
        <w:jc w:val="center"/>
        <w:rPr>
          <w:rFonts w:ascii="Book Antiqua" w:hAnsi="Book Antiqua" w:cs="Arial"/>
          <w:b/>
          <w:bCs/>
          <w:noProof/>
          <w:szCs w:val="24"/>
        </w:rPr>
      </w:pPr>
    </w:p>
    <w:p w:rsidR="00EF1529" w:rsidRDefault="00EF1529" w:rsidP="00EE5F86">
      <w:pPr>
        <w:jc w:val="center"/>
        <w:rPr>
          <w:rFonts w:ascii="Book Antiqua" w:hAnsi="Book Antiqua" w:cs="Arial"/>
          <w:b/>
          <w:bCs/>
          <w:noProof/>
          <w:szCs w:val="24"/>
        </w:rPr>
      </w:pPr>
    </w:p>
    <w:p w:rsidR="00EE5F86" w:rsidRPr="00475873" w:rsidRDefault="00EF1529" w:rsidP="00EE5F86">
      <w:pPr>
        <w:jc w:val="center"/>
        <w:rPr>
          <w:rFonts w:ascii="Book Antiqua" w:hAnsi="Book Antiqua" w:cs="Arial"/>
          <w:b/>
          <w:bCs/>
          <w:szCs w:val="24"/>
        </w:rPr>
      </w:pPr>
      <w:r>
        <w:rPr>
          <w:rFonts w:ascii="Book Antiqua" w:hAnsi="Book Antiqua" w:cs="Arial"/>
          <w:b/>
          <w:bCs/>
          <w:noProof/>
          <w:szCs w:val="24"/>
        </w:rPr>
        <w:t>LOGO/ OKUL FOTO</w:t>
      </w:r>
    </w:p>
    <w:p w:rsidR="00EE5F86" w:rsidRPr="00475873" w:rsidRDefault="00EE5F86" w:rsidP="00EE5F86">
      <w:pPr>
        <w:jc w:val="center"/>
        <w:rPr>
          <w:rFonts w:ascii="Book Antiqua" w:hAnsi="Book Antiqua" w:cs="Arial"/>
          <w:b/>
          <w:bCs/>
          <w:szCs w:val="24"/>
        </w:rPr>
      </w:pPr>
    </w:p>
    <w:p w:rsidR="00EE5F86" w:rsidRDefault="00EE5F86" w:rsidP="00EE5F86">
      <w:pPr>
        <w:rPr>
          <w:rFonts w:ascii="Book Antiqua" w:hAnsi="Book Antiqua" w:cs="Arial"/>
          <w:b/>
          <w:bCs/>
          <w:szCs w:val="24"/>
        </w:rPr>
      </w:pPr>
    </w:p>
    <w:p w:rsidR="00EF1529" w:rsidRDefault="00EF1529" w:rsidP="00EE5F86">
      <w:pPr>
        <w:rPr>
          <w:rFonts w:ascii="Book Antiqua" w:hAnsi="Book Antiqua" w:cs="Arial"/>
          <w:b/>
          <w:bCs/>
          <w:szCs w:val="24"/>
        </w:rPr>
      </w:pPr>
    </w:p>
    <w:p w:rsidR="00EF1529" w:rsidRDefault="00EF1529" w:rsidP="00EE5F86">
      <w:pPr>
        <w:rPr>
          <w:rFonts w:ascii="Book Antiqua" w:hAnsi="Book Antiqua" w:cs="Arial"/>
          <w:b/>
          <w:bCs/>
          <w:szCs w:val="24"/>
        </w:rPr>
      </w:pPr>
    </w:p>
    <w:p w:rsidR="00EF1529" w:rsidRDefault="00EF1529" w:rsidP="00EE5F86">
      <w:pPr>
        <w:rPr>
          <w:rFonts w:ascii="Book Antiqua" w:hAnsi="Book Antiqua" w:cs="Arial"/>
          <w:b/>
          <w:bCs/>
          <w:szCs w:val="24"/>
        </w:rPr>
      </w:pPr>
    </w:p>
    <w:p w:rsidR="00EF1529" w:rsidRDefault="00EF1529" w:rsidP="00EE5F86">
      <w:pPr>
        <w:rPr>
          <w:rFonts w:ascii="Book Antiqua" w:hAnsi="Book Antiqua" w:cs="Arial"/>
          <w:b/>
          <w:bCs/>
          <w:szCs w:val="24"/>
        </w:rPr>
      </w:pPr>
    </w:p>
    <w:p w:rsidR="00EF1529" w:rsidRDefault="00EF1529" w:rsidP="00EE5F86">
      <w:pPr>
        <w:rPr>
          <w:rFonts w:ascii="Book Antiqua" w:hAnsi="Book Antiqua" w:cs="Arial"/>
          <w:b/>
          <w:bCs/>
          <w:szCs w:val="24"/>
        </w:rPr>
      </w:pPr>
    </w:p>
    <w:p w:rsidR="00EF1529" w:rsidRPr="00475873" w:rsidRDefault="00EF1529" w:rsidP="00EE5F86">
      <w:pPr>
        <w:rPr>
          <w:rFonts w:ascii="Book Antiqua" w:hAnsi="Book Antiqua" w:cs="Arial"/>
          <w:b/>
          <w:bCs/>
          <w:szCs w:val="24"/>
        </w:rPr>
      </w:pPr>
    </w:p>
    <w:p w:rsidR="00EE5F86" w:rsidRPr="00475873" w:rsidRDefault="00EE5F86" w:rsidP="00EE5F86">
      <w:pPr>
        <w:jc w:val="center"/>
        <w:rPr>
          <w:rFonts w:ascii="Book Antiqua" w:hAnsi="Book Antiqua" w:cs="Arial"/>
          <w:b/>
          <w:bCs/>
          <w:szCs w:val="24"/>
        </w:rPr>
      </w:pPr>
    </w:p>
    <w:p w:rsidR="00EE5F86" w:rsidRPr="00514D40" w:rsidRDefault="00EE5F86" w:rsidP="00EE5F86">
      <w:pPr>
        <w:jc w:val="center"/>
        <w:rPr>
          <w:rFonts w:ascii="Book Antiqua" w:hAnsi="Book Antiqua" w:cs="Arial"/>
          <w:b/>
          <w:bCs/>
          <w:color w:val="E36C0A" w:themeColor="accent6" w:themeShade="BF"/>
          <w:sz w:val="96"/>
          <w:szCs w:val="24"/>
        </w:rPr>
      </w:pPr>
      <w:r w:rsidRPr="00514D40">
        <w:rPr>
          <w:rFonts w:ascii="Book Antiqua" w:hAnsi="Book Antiqua" w:cs="Arial"/>
          <w:b/>
          <w:bCs/>
          <w:color w:val="E36C0A" w:themeColor="accent6" w:themeShade="BF"/>
          <w:sz w:val="72"/>
          <w:szCs w:val="24"/>
        </w:rPr>
        <w:t xml:space="preserve">SABOTAJLARA KARŞI </w:t>
      </w:r>
      <w:r w:rsidRPr="00514D40">
        <w:rPr>
          <w:rFonts w:ascii="Book Antiqua" w:hAnsi="Book Antiqua" w:cs="Arial"/>
          <w:b/>
          <w:bCs/>
          <w:color w:val="E36C0A" w:themeColor="accent6" w:themeShade="BF"/>
          <w:sz w:val="96"/>
          <w:szCs w:val="24"/>
        </w:rPr>
        <w:t>KORUMA PLANI</w:t>
      </w:r>
    </w:p>
    <w:p w:rsidR="00EE5F86" w:rsidRPr="00475873" w:rsidRDefault="00EE5F86" w:rsidP="00623861">
      <w:pPr>
        <w:pStyle w:val="Balk1"/>
        <w:rPr>
          <w:rFonts w:ascii="Book Antiqua" w:hAnsi="Book Antiqua" w:cs="Arial"/>
          <w:szCs w:val="24"/>
        </w:rPr>
      </w:pPr>
    </w:p>
    <w:p w:rsidR="00EE5F86" w:rsidRPr="00475873" w:rsidRDefault="00EE5F86" w:rsidP="00623861">
      <w:pPr>
        <w:pStyle w:val="Balk1"/>
        <w:rPr>
          <w:rFonts w:ascii="Book Antiqua" w:hAnsi="Book Antiqua" w:cs="Arial"/>
          <w:szCs w:val="24"/>
        </w:rPr>
      </w:pPr>
    </w:p>
    <w:p w:rsidR="00EE5F86" w:rsidRPr="00475873" w:rsidRDefault="00EE5F86" w:rsidP="00EE5F86">
      <w:pPr>
        <w:rPr>
          <w:rFonts w:ascii="Book Antiqua" w:hAnsi="Book Antiqua"/>
          <w:szCs w:val="24"/>
        </w:rPr>
      </w:pPr>
    </w:p>
    <w:p w:rsidR="00EE5F86" w:rsidRDefault="00EE5F86" w:rsidP="00EE5F86">
      <w:pPr>
        <w:rPr>
          <w:rFonts w:ascii="Book Antiqua" w:hAnsi="Book Antiqua"/>
          <w:szCs w:val="24"/>
        </w:rPr>
      </w:pPr>
    </w:p>
    <w:p w:rsidR="00EF1529" w:rsidRDefault="00EF1529" w:rsidP="00EE5F86">
      <w:pPr>
        <w:rPr>
          <w:rFonts w:ascii="Book Antiqua" w:hAnsi="Book Antiqua"/>
          <w:szCs w:val="24"/>
        </w:rPr>
      </w:pPr>
    </w:p>
    <w:p w:rsidR="00EF1529" w:rsidRDefault="00EF1529" w:rsidP="00EE5F86">
      <w:pPr>
        <w:rPr>
          <w:rFonts w:ascii="Book Antiqua" w:hAnsi="Book Antiqua"/>
          <w:szCs w:val="24"/>
        </w:rPr>
      </w:pPr>
    </w:p>
    <w:p w:rsidR="00EF1529" w:rsidRDefault="00EF1529" w:rsidP="00EE5F86">
      <w:pPr>
        <w:rPr>
          <w:rFonts w:ascii="Book Antiqua" w:hAnsi="Book Antiqua"/>
          <w:szCs w:val="24"/>
        </w:rPr>
      </w:pPr>
    </w:p>
    <w:p w:rsidR="00EF1529" w:rsidRPr="00475873" w:rsidRDefault="00EF1529" w:rsidP="00EE5F86">
      <w:pPr>
        <w:rPr>
          <w:rFonts w:ascii="Book Antiqua" w:hAnsi="Book Antiqua"/>
          <w:szCs w:val="24"/>
        </w:rPr>
      </w:pPr>
    </w:p>
    <w:p w:rsidR="00EE5F86" w:rsidRPr="00475873" w:rsidRDefault="00EE5F86" w:rsidP="00EE5F86">
      <w:pPr>
        <w:rPr>
          <w:rFonts w:ascii="Book Antiqua" w:hAnsi="Book Antiqua"/>
          <w:szCs w:val="24"/>
        </w:rPr>
      </w:pPr>
    </w:p>
    <w:p w:rsidR="005D7E38" w:rsidRPr="00475873" w:rsidRDefault="005D7E38" w:rsidP="00623861">
      <w:pPr>
        <w:pStyle w:val="Balk1"/>
        <w:rPr>
          <w:rFonts w:ascii="Book Antiqua" w:hAnsi="Book Antiqua"/>
          <w:b w:val="0"/>
          <w:szCs w:val="24"/>
        </w:rPr>
      </w:pPr>
    </w:p>
    <w:p w:rsidR="005D7E38" w:rsidRPr="00475873" w:rsidRDefault="005D7E38" w:rsidP="005D7E38">
      <w:pPr>
        <w:rPr>
          <w:rFonts w:ascii="Book Antiqua" w:hAnsi="Book Antiqua"/>
          <w:szCs w:val="24"/>
        </w:rPr>
      </w:pPr>
    </w:p>
    <w:p w:rsidR="005D7E38" w:rsidRPr="00475873" w:rsidRDefault="005D7E38" w:rsidP="005D7E38">
      <w:pPr>
        <w:rPr>
          <w:rFonts w:ascii="Book Antiqua" w:hAnsi="Book Antiqua"/>
          <w:szCs w:val="24"/>
        </w:rPr>
      </w:pPr>
    </w:p>
    <w:p w:rsidR="00475873" w:rsidRDefault="00475873" w:rsidP="00475873"/>
    <w:p w:rsidR="00514D40" w:rsidRPr="00475873" w:rsidRDefault="00514D40" w:rsidP="00475873"/>
    <w:p w:rsidR="00475873" w:rsidRPr="00475873" w:rsidRDefault="00475873" w:rsidP="00475873"/>
    <w:p w:rsidR="00623861" w:rsidRPr="00475873" w:rsidRDefault="00EE5F86" w:rsidP="00623861">
      <w:pPr>
        <w:pStyle w:val="Balk1"/>
        <w:rPr>
          <w:rFonts w:ascii="Book Antiqua" w:hAnsi="Book Antiqua" w:cs="Arial"/>
          <w:szCs w:val="24"/>
        </w:rPr>
      </w:pPr>
      <w:r w:rsidRPr="00475873">
        <w:rPr>
          <w:rFonts w:ascii="Book Antiqua" w:hAnsi="Book Antiqua" w:cs="Arial"/>
          <w:szCs w:val="24"/>
        </w:rPr>
        <w:lastRenderedPageBreak/>
        <w:t>KORUMA PLAN</w:t>
      </w:r>
      <w:r w:rsidR="00623861" w:rsidRPr="00475873">
        <w:rPr>
          <w:rFonts w:ascii="Book Antiqua" w:hAnsi="Book Antiqua" w:cs="Arial"/>
          <w:szCs w:val="24"/>
        </w:rPr>
        <w:t>I</w:t>
      </w:r>
    </w:p>
    <w:p w:rsidR="00623861" w:rsidRPr="00475873" w:rsidRDefault="00623861" w:rsidP="00623861">
      <w:pPr>
        <w:jc w:val="center"/>
        <w:rPr>
          <w:rFonts w:ascii="Book Antiqua" w:hAnsi="Book Antiqua" w:cs="Arial"/>
          <w:b/>
          <w:szCs w:val="24"/>
        </w:rPr>
      </w:pPr>
      <w:r w:rsidRPr="00475873">
        <w:rPr>
          <w:rFonts w:ascii="Book Antiqua" w:hAnsi="Book Antiqua" w:cs="Arial"/>
          <w:b/>
          <w:szCs w:val="24"/>
        </w:rPr>
        <w:t>(Sabotaj Planı )</w:t>
      </w:r>
    </w:p>
    <w:p w:rsidR="00623861" w:rsidRPr="00475873" w:rsidRDefault="00623861" w:rsidP="00623861">
      <w:pPr>
        <w:jc w:val="center"/>
        <w:rPr>
          <w:rFonts w:ascii="Book Antiqua" w:hAnsi="Book Antiqua" w:cs="Arial"/>
          <w:szCs w:val="24"/>
        </w:rPr>
      </w:pPr>
    </w:p>
    <w:p w:rsidR="00623861" w:rsidRPr="00475873" w:rsidRDefault="00F427E9" w:rsidP="00623861">
      <w:pPr>
        <w:jc w:val="both"/>
        <w:rPr>
          <w:rFonts w:ascii="Book Antiqua" w:hAnsi="Book Antiqua" w:cs="Arial"/>
          <w:b/>
          <w:szCs w:val="24"/>
        </w:rPr>
      </w:pPr>
      <w:r w:rsidRPr="00475873">
        <w:rPr>
          <w:rFonts w:ascii="Book Antiqua" w:hAnsi="Book Antiqua" w:cs="Arial"/>
          <w:b/>
          <w:szCs w:val="24"/>
        </w:rPr>
        <w:t>Müessesenin/kurumun adı</w:t>
      </w:r>
      <w:r w:rsidR="00514D40">
        <w:rPr>
          <w:rFonts w:ascii="Book Antiqua" w:hAnsi="Book Antiqua" w:cs="Arial"/>
          <w:b/>
          <w:szCs w:val="24"/>
        </w:rPr>
        <w:tab/>
      </w:r>
      <w:r w:rsidR="00514D40">
        <w:rPr>
          <w:rFonts w:ascii="Book Antiqua" w:hAnsi="Book Antiqua" w:cs="Arial"/>
          <w:b/>
          <w:szCs w:val="24"/>
        </w:rPr>
        <w:tab/>
      </w:r>
      <w:r w:rsidRPr="00475873">
        <w:rPr>
          <w:rFonts w:ascii="Book Antiqua" w:hAnsi="Book Antiqua" w:cs="Arial"/>
          <w:b/>
          <w:szCs w:val="24"/>
        </w:rPr>
        <w:t xml:space="preserve">: </w:t>
      </w:r>
      <w:proofErr w:type="gramStart"/>
      <w:r w:rsidR="00EF1529">
        <w:rPr>
          <w:rFonts w:ascii="Book Antiqua" w:hAnsi="Book Antiqua" w:cs="Arial"/>
          <w:szCs w:val="24"/>
        </w:rPr>
        <w:t>……………………..</w:t>
      </w:r>
      <w:proofErr w:type="gramEnd"/>
      <w:r w:rsidR="00514D40">
        <w:rPr>
          <w:rFonts w:ascii="Book Antiqua" w:hAnsi="Book Antiqua" w:cs="Arial"/>
          <w:szCs w:val="24"/>
        </w:rPr>
        <w:t xml:space="preserve"> Ortaokulu/</w:t>
      </w:r>
      <w:r w:rsidRPr="00475873">
        <w:rPr>
          <w:rFonts w:ascii="Book Antiqua" w:hAnsi="Book Antiqua" w:cs="Arial"/>
          <w:szCs w:val="24"/>
        </w:rPr>
        <w:t>İlkokulu</w:t>
      </w:r>
    </w:p>
    <w:p w:rsidR="00F427E9" w:rsidRPr="00475873" w:rsidRDefault="00F427E9" w:rsidP="00623861">
      <w:pPr>
        <w:jc w:val="both"/>
        <w:rPr>
          <w:rFonts w:ascii="Book Antiqua" w:hAnsi="Book Antiqua" w:cs="Arial"/>
          <w:b/>
          <w:szCs w:val="24"/>
        </w:rPr>
      </w:pPr>
    </w:p>
    <w:p w:rsidR="00514D40" w:rsidRDefault="00F427E9" w:rsidP="00514D40">
      <w:pPr>
        <w:rPr>
          <w:rFonts w:ascii="Book Antiqua" w:hAnsi="Book Antiqua" w:cs="Arial"/>
          <w:szCs w:val="24"/>
        </w:rPr>
      </w:pPr>
      <w:r w:rsidRPr="00475873">
        <w:rPr>
          <w:rFonts w:ascii="Book Antiqua" w:hAnsi="Book Antiqua" w:cs="Arial"/>
          <w:b/>
          <w:szCs w:val="24"/>
        </w:rPr>
        <w:t>Yeri, Adresi ve</w:t>
      </w:r>
      <w:r w:rsidR="00F108FB">
        <w:rPr>
          <w:rFonts w:ascii="Book Antiqua" w:hAnsi="Book Antiqua" w:cs="Arial"/>
          <w:b/>
          <w:szCs w:val="24"/>
        </w:rPr>
        <w:t xml:space="preserve"> </w:t>
      </w:r>
      <w:r w:rsidRPr="00475873">
        <w:rPr>
          <w:rFonts w:ascii="Book Antiqua" w:hAnsi="Book Antiqua" w:cs="Arial"/>
          <w:b/>
          <w:szCs w:val="24"/>
        </w:rPr>
        <w:t>Telefon No</w:t>
      </w:r>
      <w:r w:rsidR="00514D40">
        <w:rPr>
          <w:rFonts w:ascii="Book Antiqua" w:hAnsi="Book Antiqua" w:cs="Arial"/>
          <w:b/>
          <w:szCs w:val="24"/>
        </w:rPr>
        <w:tab/>
      </w:r>
      <w:r w:rsidR="00514D40">
        <w:rPr>
          <w:rFonts w:ascii="Book Antiqua" w:hAnsi="Book Antiqua" w:cs="Arial"/>
          <w:b/>
          <w:szCs w:val="24"/>
        </w:rPr>
        <w:tab/>
      </w:r>
      <w:r w:rsidRPr="00475873">
        <w:rPr>
          <w:rFonts w:ascii="Book Antiqua" w:hAnsi="Book Antiqua" w:cs="Arial"/>
          <w:b/>
          <w:szCs w:val="24"/>
        </w:rPr>
        <w:t xml:space="preserve">: </w:t>
      </w:r>
      <w:proofErr w:type="gramStart"/>
      <w:r w:rsidR="00EF1529">
        <w:rPr>
          <w:rFonts w:ascii="Book Antiqua" w:hAnsi="Book Antiqua" w:cs="Arial"/>
          <w:szCs w:val="24"/>
        </w:rPr>
        <w:t>…………</w:t>
      </w:r>
      <w:proofErr w:type="gramEnd"/>
      <w:r w:rsidR="00EF1529">
        <w:rPr>
          <w:rFonts w:ascii="Book Antiqua" w:hAnsi="Book Antiqua" w:cs="Arial"/>
          <w:szCs w:val="24"/>
        </w:rPr>
        <w:t xml:space="preserve">Mahallesi </w:t>
      </w:r>
      <w:r w:rsidRPr="00475873">
        <w:rPr>
          <w:rFonts w:ascii="Book Antiqua" w:hAnsi="Book Antiqua" w:cs="Arial"/>
          <w:szCs w:val="24"/>
        </w:rPr>
        <w:t xml:space="preserve"> –</w:t>
      </w:r>
      <w:r w:rsidR="00EF1529">
        <w:rPr>
          <w:rFonts w:ascii="Book Antiqua" w:hAnsi="Book Antiqua" w:cs="Arial"/>
          <w:szCs w:val="24"/>
        </w:rPr>
        <w:t>……………..</w:t>
      </w:r>
      <w:r w:rsidRPr="00475873">
        <w:rPr>
          <w:rFonts w:ascii="Book Antiqua" w:hAnsi="Book Antiqua" w:cs="Arial"/>
          <w:szCs w:val="24"/>
        </w:rPr>
        <w:t xml:space="preserve"> Sokak- </w:t>
      </w:r>
      <w:r w:rsidR="00514D40">
        <w:rPr>
          <w:rFonts w:ascii="Book Antiqua" w:hAnsi="Book Antiqua" w:cs="Arial"/>
          <w:szCs w:val="24"/>
        </w:rPr>
        <w:t xml:space="preserve"> </w:t>
      </w:r>
    </w:p>
    <w:p w:rsidR="00F427E9" w:rsidRPr="00475873" w:rsidRDefault="00514D40" w:rsidP="00514D40">
      <w:pPr>
        <w:rPr>
          <w:rFonts w:ascii="Book Antiqua" w:hAnsi="Book Antiqua" w:cs="Arial"/>
          <w:szCs w:val="24"/>
        </w:rPr>
      </w:pPr>
      <w:r>
        <w:rPr>
          <w:rFonts w:ascii="Book Antiqua" w:hAnsi="Book Antiqua" w:cs="Arial"/>
          <w:szCs w:val="24"/>
        </w:rPr>
        <w:t xml:space="preserve">                                                                        </w:t>
      </w:r>
      <w:r w:rsidR="00F427E9" w:rsidRPr="00475873">
        <w:rPr>
          <w:rFonts w:ascii="Book Antiqua" w:hAnsi="Book Antiqua" w:cs="Arial"/>
          <w:szCs w:val="24"/>
        </w:rPr>
        <w:t xml:space="preserve">No: </w:t>
      </w:r>
      <w:proofErr w:type="gramStart"/>
      <w:r w:rsidR="00EF1529">
        <w:rPr>
          <w:rFonts w:ascii="Book Antiqua" w:hAnsi="Book Antiqua" w:cs="Arial"/>
          <w:szCs w:val="24"/>
        </w:rPr>
        <w:t>….</w:t>
      </w:r>
      <w:proofErr w:type="gramEnd"/>
      <w:r>
        <w:rPr>
          <w:rFonts w:ascii="Book Antiqua" w:hAnsi="Book Antiqua" w:cs="Arial"/>
          <w:szCs w:val="24"/>
        </w:rPr>
        <w:t xml:space="preserve"> Tel: </w:t>
      </w:r>
      <w:proofErr w:type="gramStart"/>
      <w:r w:rsidR="00EF1529">
        <w:rPr>
          <w:rFonts w:ascii="Book Antiqua" w:hAnsi="Book Antiqua" w:cs="Arial"/>
          <w:szCs w:val="24"/>
        </w:rPr>
        <w:t>…………….</w:t>
      </w:r>
      <w:proofErr w:type="gramEnd"/>
      <w:r>
        <w:rPr>
          <w:rFonts w:ascii="Book Antiqua" w:hAnsi="Book Antiqua" w:cs="Arial"/>
          <w:szCs w:val="24"/>
        </w:rPr>
        <w:t xml:space="preserve"> – </w:t>
      </w:r>
      <w:r w:rsidR="00EF1529">
        <w:rPr>
          <w:rFonts w:ascii="Book Antiqua" w:hAnsi="Book Antiqua" w:cs="Arial"/>
          <w:szCs w:val="24"/>
        </w:rPr>
        <w:t>İlçe</w:t>
      </w:r>
      <w:r w:rsidR="00F427E9" w:rsidRPr="00475873">
        <w:rPr>
          <w:rFonts w:ascii="Book Antiqua" w:hAnsi="Book Antiqua" w:cs="Arial"/>
          <w:szCs w:val="24"/>
        </w:rPr>
        <w:t>/</w:t>
      </w:r>
      <w:r w:rsidR="00EF1529">
        <w:rPr>
          <w:rFonts w:ascii="Book Antiqua" w:hAnsi="Book Antiqua" w:cs="Arial"/>
          <w:szCs w:val="24"/>
        </w:rPr>
        <w:t>İL</w:t>
      </w: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p>
    <w:p w:rsidR="00623861" w:rsidRPr="00475873" w:rsidRDefault="00F427E9" w:rsidP="00623861">
      <w:pPr>
        <w:jc w:val="both"/>
        <w:rPr>
          <w:rFonts w:ascii="Book Antiqua" w:hAnsi="Book Antiqua" w:cs="Arial"/>
          <w:b/>
          <w:szCs w:val="24"/>
        </w:rPr>
      </w:pPr>
      <w:r w:rsidRPr="00475873">
        <w:rPr>
          <w:rFonts w:ascii="Book Antiqua" w:hAnsi="Book Antiqua" w:cs="Arial"/>
          <w:b/>
          <w:szCs w:val="24"/>
        </w:rPr>
        <w:t xml:space="preserve">Müessesenin bağlı </w:t>
      </w:r>
      <w:r w:rsidR="00623861" w:rsidRPr="00475873">
        <w:rPr>
          <w:rFonts w:ascii="Book Antiqua" w:hAnsi="Book Antiqua" w:cs="Arial"/>
          <w:b/>
          <w:szCs w:val="24"/>
        </w:rPr>
        <w:t>olduğu kurum</w:t>
      </w:r>
      <w:r w:rsidR="00514D40">
        <w:rPr>
          <w:rFonts w:ascii="Book Antiqua" w:hAnsi="Book Antiqua" w:cs="Arial"/>
          <w:b/>
          <w:szCs w:val="24"/>
        </w:rPr>
        <w:tab/>
      </w:r>
      <w:r w:rsidR="00623861" w:rsidRPr="00475873">
        <w:rPr>
          <w:rFonts w:ascii="Book Antiqua" w:hAnsi="Book Antiqua" w:cs="Arial"/>
          <w:b/>
          <w:szCs w:val="24"/>
        </w:rPr>
        <w:t>:</w:t>
      </w:r>
      <w:r w:rsidR="00514D40">
        <w:rPr>
          <w:rFonts w:ascii="Book Antiqua" w:hAnsi="Book Antiqua" w:cs="Arial"/>
          <w:szCs w:val="24"/>
        </w:rPr>
        <w:t xml:space="preserve"> </w:t>
      </w:r>
      <w:r w:rsidR="00623861" w:rsidRPr="00475873">
        <w:rPr>
          <w:rFonts w:ascii="Book Antiqua" w:hAnsi="Book Antiqua" w:cs="Arial"/>
          <w:color w:val="000000"/>
          <w:szCs w:val="24"/>
        </w:rPr>
        <w:t xml:space="preserve">T.C. </w:t>
      </w:r>
      <w:r w:rsidR="00514D40">
        <w:rPr>
          <w:rFonts w:ascii="Book Antiqua" w:hAnsi="Book Antiqua" w:cs="Arial"/>
          <w:color w:val="000000"/>
          <w:szCs w:val="24"/>
        </w:rPr>
        <w:t>MEB</w:t>
      </w:r>
      <w:r w:rsidR="00003365" w:rsidRPr="00475873">
        <w:rPr>
          <w:rFonts w:ascii="Book Antiqua" w:hAnsi="Book Antiqua" w:cs="Arial"/>
          <w:color w:val="000000"/>
          <w:szCs w:val="24"/>
        </w:rPr>
        <w:t>/ Temel Eğitim Genel Müdürlüğü</w:t>
      </w:r>
    </w:p>
    <w:p w:rsidR="00623861" w:rsidRPr="00475873" w:rsidRDefault="00623861" w:rsidP="00623861">
      <w:pPr>
        <w:jc w:val="both"/>
        <w:rPr>
          <w:rFonts w:ascii="Book Antiqua" w:hAnsi="Book Antiqua" w:cs="Arial"/>
          <w:b/>
          <w:szCs w:val="24"/>
        </w:rPr>
      </w:pPr>
    </w:p>
    <w:p w:rsidR="00623861" w:rsidRPr="00475873" w:rsidRDefault="00623861" w:rsidP="00623861">
      <w:pPr>
        <w:jc w:val="both"/>
        <w:rPr>
          <w:rFonts w:ascii="Book Antiqua" w:hAnsi="Book Antiqua" w:cs="Arial"/>
          <w:szCs w:val="24"/>
        </w:rPr>
      </w:pPr>
      <w:r w:rsidRPr="00475873">
        <w:rPr>
          <w:rFonts w:ascii="Book Antiqua" w:hAnsi="Book Antiqua" w:cs="Arial"/>
          <w:b/>
          <w:szCs w:val="24"/>
        </w:rPr>
        <w:t>Planın yapılış tarihi</w:t>
      </w:r>
      <w:r w:rsidR="00514D40">
        <w:rPr>
          <w:rFonts w:ascii="Book Antiqua" w:hAnsi="Book Antiqua" w:cs="Arial"/>
          <w:b/>
          <w:szCs w:val="24"/>
        </w:rPr>
        <w:tab/>
      </w:r>
      <w:r w:rsidR="00514D40">
        <w:rPr>
          <w:rFonts w:ascii="Book Antiqua" w:hAnsi="Book Antiqua" w:cs="Arial"/>
          <w:b/>
          <w:szCs w:val="24"/>
        </w:rPr>
        <w:tab/>
      </w:r>
      <w:r w:rsidR="00514D40">
        <w:rPr>
          <w:rFonts w:ascii="Book Antiqua" w:hAnsi="Book Antiqua" w:cs="Arial"/>
          <w:b/>
          <w:szCs w:val="24"/>
        </w:rPr>
        <w:tab/>
      </w:r>
      <w:r w:rsidR="00003365" w:rsidRPr="00475873">
        <w:rPr>
          <w:rFonts w:ascii="Book Antiqua" w:hAnsi="Book Antiqua" w:cs="Arial"/>
          <w:b/>
          <w:szCs w:val="24"/>
        </w:rPr>
        <w:t xml:space="preserve">: </w:t>
      </w:r>
      <w:r w:rsidR="00EE5F86" w:rsidRPr="00475873">
        <w:rPr>
          <w:rFonts w:ascii="Book Antiqua" w:hAnsi="Book Antiqua" w:cs="Arial"/>
          <w:szCs w:val="24"/>
        </w:rPr>
        <w:t>04.02.2019</w:t>
      </w:r>
      <w:r w:rsidRPr="00475873">
        <w:rPr>
          <w:rFonts w:ascii="Book Antiqua" w:hAnsi="Book Antiqua" w:cs="Arial"/>
          <w:szCs w:val="24"/>
        </w:rPr>
        <w:t xml:space="preserve"> </w:t>
      </w:r>
    </w:p>
    <w:p w:rsidR="00623861" w:rsidRPr="00475873" w:rsidRDefault="00623861" w:rsidP="00623861">
      <w:pPr>
        <w:jc w:val="both"/>
        <w:rPr>
          <w:rFonts w:ascii="Book Antiqua" w:hAnsi="Book Antiqua" w:cs="Arial"/>
          <w:szCs w:val="24"/>
        </w:rPr>
      </w:pPr>
    </w:p>
    <w:p w:rsidR="00623861" w:rsidRPr="00475873" w:rsidRDefault="00623861" w:rsidP="00623861">
      <w:pPr>
        <w:numPr>
          <w:ilvl w:val="0"/>
          <w:numId w:val="1"/>
        </w:numPr>
        <w:jc w:val="both"/>
        <w:rPr>
          <w:rFonts w:ascii="Book Antiqua" w:hAnsi="Book Antiqua" w:cs="Arial"/>
          <w:b/>
          <w:color w:val="FF0000"/>
          <w:szCs w:val="24"/>
        </w:rPr>
      </w:pPr>
      <w:r w:rsidRPr="00475873">
        <w:rPr>
          <w:rFonts w:ascii="Book Antiqua" w:hAnsi="Book Antiqua" w:cs="Arial"/>
          <w:b/>
          <w:color w:val="FF0000"/>
          <w:szCs w:val="24"/>
        </w:rPr>
        <w:t>KORUNA</w:t>
      </w:r>
      <w:r w:rsidR="00F427E9" w:rsidRPr="00475873">
        <w:rPr>
          <w:rFonts w:ascii="Book Antiqua" w:hAnsi="Book Antiqua" w:cs="Arial"/>
          <w:b/>
          <w:color w:val="FF0000"/>
          <w:szCs w:val="24"/>
        </w:rPr>
        <w:t>CAK YER HAKKINDA GENEL BİLGİLER</w:t>
      </w:r>
      <w:r w:rsidRPr="00475873">
        <w:rPr>
          <w:rFonts w:ascii="Book Antiqua" w:hAnsi="Book Antiqua" w:cs="Arial"/>
          <w:b/>
          <w:color w:val="FF0000"/>
          <w:szCs w:val="24"/>
        </w:rPr>
        <w:t>:</w:t>
      </w:r>
    </w:p>
    <w:p w:rsidR="00623861" w:rsidRPr="00475873" w:rsidRDefault="00623861" w:rsidP="00623861">
      <w:pPr>
        <w:jc w:val="both"/>
        <w:rPr>
          <w:rFonts w:ascii="Book Antiqua" w:hAnsi="Book Antiqua" w:cs="Arial"/>
          <w:szCs w:val="24"/>
        </w:rPr>
      </w:pPr>
    </w:p>
    <w:p w:rsidR="004E7F3B" w:rsidRPr="00475873" w:rsidRDefault="004E7F3B" w:rsidP="004E7F3B">
      <w:pPr>
        <w:ind w:left="66"/>
        <w:jc w:val="both"/>
        <w:rPr>
          <w:rFonts w:ascii="Book Antiqua" w:hAnsi="Book Antiqua" w:cs="Arial"/>
          <w:szCs w:val="24"/>
        </w:rPr>
      </w:pPr>
      <w:r w:rsidRPr="00475873">
        <w:rPr>
          <w:rFonts w:ascii="Book Antiqua" w:hAnsi="Book Antiqua" w:cs="Arial"/>
          <w:b/>
          <w:szCs w:val="24"/>
        </w:rPr>
        <w:t xml:space="preserve">a) </w:t>
      </w:r>
      <w:r w:rsidR="00F427E9" w:rsidRPr="00475873">
        <w:rPr>
          <w:rFonts w:ascii="Book Antiqua" w:hAnsi="Book Antiqua" w:cs="Arial"/>
          <w:b/>
          <w:szCs w:val="24"/>
        </w:rPr>
        <w:t>Kurumun C</w:t>
      </w:r>
      <w:r w:rsidR="00623861" w:rsidRPr="00475873">
        <w:rPr>
          <w:rFonts w:ascii="Book Antiqua" w:hAnsi="Book Antiqua" w:cs="Arial"/>
          <w:b/>
          <w:szCs w:val="24"/>
        </w:rPr>
        <w:t>insi ve Kapasitesi,</w:t>
      </w:r>
      <w:r w:rsidR="00F427E9" w:rsidRPr="00475873">
        <w:rPr>
          <w:rFonts w:ascii="Book Antiqua" w:hAnsi="Book Antiqua" w:cs="Arial"/>
          <w:b/>
          <w:szCs w:val="24"/>
        </w:rPr>
        <w:t xml:space="preserve"> Faaliyeti</w:t>
      </w:r>
      <w:r w:rsidR="00623861" w:rsidRPr="00475873">
        <w:rPr>
          <w:rFonts w:ascii="Book Antiqua" w:hAnsi="Book Antiqua" w:cs="Arial"/>
          <w:b/>
          <w:szCs w:val="24"/>
        </w:rPr>
        <w:t>:</w:t>
      </w:r>
      <w:r w:rsidR="00F427E9" w:rsidRPr="00475873">
        <w:rPr>
          <w:rFonts w:ascii="Book Antiqua" w:hAnsi="Book Antiqua" w:cs="Arial"/>
          <w:szCs w:val="24"/>
        </w:rPr>
        <w:t xml:space="preserve"> Kamu hizmeti- Eğitim Öğretim Hizmeti </w:t>
      </w:r>
      <w:r w:rsidRPr="00475873">
        <w:rPr>
          <w:rFonts w:ascii="Book Antiqua" w:hAnsi="Book Antiqua" w:cs="Arial"/>
          <w:szCs w:val="24"/>
        </w:rPr>
        <w:t xml:space="preserve">  </w:t>
      </w:r>
    </w:p>
    <w:p w:rsidR="00623861" w:rsidRPr="00475873" w:rsidRDefault="004E7F3B" w:rsidP="004E7F3B">
      <w:pPr>
        <w:ind w:left="66"/>
        <w:jc w:val="both"/>
        <w:rPr>
          <w:rFonts w:ascii="Book Antiqua" w:hAnsi="Book Antiqua" w:cs="Arial"/>
          <w:b/>
          <w:szCs w:val="24"/>
        </w:rPr>
      </w:pPr>
      <w:r w:rsidRPr="00475873">
        <w:rPr>
          <w:rFonts w:ascii="Book Antiqua" w:hAnsi="Book Antiqua" w:cs="Arial"/>
          <w:szCs w:val="24"/>
        </w:rPr>
        <w:t xml:space="preserve">    </w:t>
      </w:r>
      <w:proofErr w:type="gramStart"/>
      <w:r w:rsidR="00F427E9" w:rsidRPr="00475873">
        <w:rPr>
          <w:rFonts w:ascii="Book Antiqua" w:hAnsi="Book Antiqua" w:cs="Arial"/>
          <w:szCs w:val="24"/>
        </w:rPr>
        <w:t>vermektedir</w:t>
      </w:r>
      <w:proofErr w:type="gramEnd"/>
      <w:r w:rsidR="00F427E9" w:rsidRPr="00475873">
        <w:rPr>
          <w:rFonts w:ascii="Book Antiqua" w:hAnsi="Book Antiqua" w:cs="Arial"/>
          <w:szCs w:val="24"/>
        </w:rPr>
        <w:t xml:space="preserve">. </w:t>
      </w:r>
      <w:proofErr w:type="gramStart"/>
      <w:r w:rsidR="00EF1529">
        <w:rPr>
          <w:rFonts w:ascii="Book Antiqua" w:hAnsi="Book Antiqua" w:cs="Arial"/>
          <w:szCs w:val="24"/>
        </w:rPr>
        <w:t>……</w:t>
      </w:r>
      <w:proofErr w:type="gramEnd"/>
      <w:r w:rsidR="00F427E9" w:rsidRPr="00475873">
        <w:rPr>
          <w:rFonts w:ascii="Book Antiqua" w:hAnsi="Book Antiqua" w:cs="Arial"/>
          <w:szCs w:val="24"/>
        </w:rPr>
        <w:t xml:space="preserve"> Kapasiteli kız yatılı pansiyonu bulunmaktadır.</w:t>
      </w:r>
    </w:p>
    <w:p w:rsidR="00623861" w:rsidRPr="00475873" w:rsidRDefault="00623861" w:rsidP="00623861">
      <w:pPr>
        <w:ind w:left="708" w:hanging="708"/>
        <w:jc w:val="both"/>
        <w:rPr>
          <w:rFonts w:ascii="Book Antiqua" w:hAnsi="Book Antiqua" w:cs="Arial"/>
          <w:szCs w:val="24"/>
        </w:rPr>
      </w:pPr>
    </w:p>
    <w:p w:rsidR="00623861" w:rsidRPr="00475873" w:rsidRDefault="004E7F3B" w:rsidP="004E7F3B">
      <w:pPr>
        <w:ind w:left="426" w:hanging="426"/>
        <w:rPr>
          <w:rFonts w:ascii="Book Antiqua" w:hAnsi="Book Antiqua" w:cs="Arial"/>
          <w:szCs w:val="24"/>
        </w:rPr>
      </w:pPr>
      <w:r w:rsidRPr="00475873">
        <w:rPr>
          <w:rFonts w:ascii="Book Antiqua" w:hAnsi="Book Antiqua" w:cs="Arial"/>
          <w:b/>
          <w:szCs w:val="24"/>
        </w:rPr>
        <w:t xml:space="preserve"> b</w:t>
      </w:r>
      <w:r w:rsidR="00F427E9" w:rsidRPr="00475873">
        <w:rPr>
          <w:rFonts w:ascii="Book Antiqua" w:hAnsi="Book Antiqua" w:cs="Arial"/>
          <w:b/>
          <w:szCs w:val="24"/>
        </w:rPr>
        <w:t>) Yerleşme durumu</w:t>
      </w:r>
      <w:r w:rsidR="00623861" w:rsidRPr="00475873">
        <w:rPr>
          <w:rFonts w:ascii="Book Antiqua" w:hAnsi="Book Antiqua" w:cs="Arial"/>
          <w:b/>
          <w:szCs w:val="24"/>
        </w:rPr>
        <w:t>:</w:t>
      </w:r>
      <w:r w:rsidR="00623861" w:rsidRPr="00475873">
        <w:rPr>
          <w:rFonts w:ascii="Book Antiqua" w:hAnsi="Book Antiqua" w:cs="Arial"/>
          <w:szCs w:val="24"/>
        </w:rPr>
        <w:t xml:space="preserve"> </w:t>
      </w:r>
      <w:proofErr w:type="gramStart"/>
      <w:r w:rsidR="00EF1529">
        <w:rPr>
          <w:rFonts w:ascii="Book Antiqua" w:hAnsi="Book Antiqua" w:cs="Arial"/>
          <w:color w:val="000000"/>
          <w:szCs w:val="24"/>
        </w:rPr>
        <w:t>…………………</w:t>
      </w:r>
      <w:proofErr w:type="gramEnd"/>
      <w:r w:rsidR="00F427E9" w:rsidRPr="00475873">
        <w:rPr>
          <w:rFonts w:ascii="Book Antiqua" w:hAnsi="Book Antiqua" w:cs="Arial"/>
          <w:color w:val="000000"/>
          <w:szCs w:val="24"/>
        </w:rPr>
        <w:t xml:space="preserve"> Ortaokulu</w:t>
      </w:r>
      <w:r w:rsidR="00F427E9" w:rsidRPr="00475873">
        <w:rPr>
          <w:rFonts w:ascii="Book Antiqua" w:hAnsi="Book Antiqua" w:cs="Arial"/>
          <w:color w:val="0000FF"/>
          <w:szCs w:val="24"/>
        </w:rPr>
        <w:t xml:space="preserve"> </w:t>
      </w:r>
      <w:r w:rsidR="00EE5F86" w:rsidRPr="00475873">
        <w:rPr>
          <w:rFonts w:ascii="Book Antiqua" w:hAnsi="Book Antiqua" w:cs="Arial"/>
          <w:color w:val="000000" w:themeColor="text1"/>
          <w:szCs w:val="24"/>
        </w:rPr>
        <w:t>Zemin</w:t>
      </w:r>
      <w:r w:rsidR="00F427E9" w:rsidRPr="00475873">
        <w:rPr>
          <w:rFonts w:ascii="Book Antiqua" w:hAnsi="Book Antiqua" w:cs="Arial"/>
          <w:color w:val="000000" w:themeColor="text1"/>
          <w:szCs w:val="24"/>
        </w:rPr>
        <w:t xml:space="preserve">+ 2 Katlı </w:t>
      </w:r>
      <w:r w:rsidR="00EE5F86" w:rsidRPr="00475873">
        <w:rPr>
          <w:rFonts w:ascii="Book Antiqua" w:hAnsi="Book Antiqua" w:cs="Arial"/>
          <w:color w:val="000000" w:themeColor="text1"/>
          <w:szCs w:val="24"/>
        </w:rPr>
        <w:t xml:space="preserve">Okul </w:t>
      </w:r>
      <w:r w:rsidR="00F427E9" w:rsidRPr="00475873">
        <w:rPr>
          <w:rFonts w:ascii="Book Antiqua" w:hAnsi="Book Antiqua" w:cs="Arial"/>
          <w:szCs w:val="24"/>
        </w:rPr>
        <w:t>binasında,</w:t>
      </w:r>
      <w:r w:rsidR="00EE5F86" w:rsidRPr="00475873">
        <w:rPr>
          <w:rFonts w:ascii="Book Antiqua" w:hAnsi="Book Antiqua" w:cs="Arial"/>
          <w:szCs w:val="24"/>
        </w:rPr>
        <w:t xml:space="preserve"> </w:t>
      </w:r>
      <w:proofErr w:type="spellStart"/>
      <w:r w:rsidR="00F427E9" w:rsidRPr="00475873">
        <w:rPr>
          <w:rFonts w:ascii="Book Antiqua" w:hAnsi="Book Antiqua" w:cs="Arial"/>
          <w:szCs w:val="24"/>
        </w:rPr>
        <w:t>Bodrum+zemin</w:t>
      </w:r>
      <w:proofErr w:type="spellEnd"/>
      <w:r w:rsidR="00F427E9" w:rsidRPr="00475873">
        <w:rPr>
          <w:rFonts w:ascii="Book Antiqua" w:hAnsi="Book Antiqua" w:cs="Arial"/>
          <w:szCs w:val="24"/>
        </w:rPr>
        <w:t xml:space="preserve"> </w:t>
      </w:r>
      <w:r w:rsidR="00EE5F86" w:rsidRPr="00475873">
        <w:rPr>
          <w:rFonts w:ascii="Book Antiqua" w:hAnsi="Book Antiqua" w:cs="Arial"/>
          <w:szCs w:val="24"/>
        </w:rPr>
        <w:t>+ 2 katılı pansiyon binasıyla</w:t>
      </w:r>
      <w:r w:rsidR="00F427E9" w:rsidRPr="00475873">
        <w:rPr>
          <w:rFonts w:ascii="Book Antiqua" w:hAnsi="Book Antiqua" w:cs="Arial"/>
          <w:szCs w:val="24"/>
        </w:rPr>
        <w:t xml:space="preserve"> </w:t>
      </w:r>
      <w:r w:rsidR="00623861" w:rsidRPr="00475873">
        <w:rPr>
          <w:rFonts w:ascii="Book Antiqua" w:hAnsi="Book Antiqua" w:cs="Arial"/>
          <w:szCs w:val="24"/>
        </w:rPr>
        <w:t>faaliyet göstermekte olup,</w:t>
      </w:r>
    </w:p>
    <w:p w:rsidR="00623861" w:rsidRPr="00475873" w:rsidRDefault="00623861" w:rsidP="00EE5F86">
      <w:pPr>
        <w:ind w:left="708" w:hanging="708"/>
        <w:rPr>
          <w:rFonts w:ascii="Book Antiqua" w:hAnsi="Book Antiqua" w:cs="Arial"/>
          <w:szCs w:val="24"/>
        </w:rPr>
      </w:pPr>
    </w:p>
    <w:p w:rsidR="00623861" w:rsidRPr="00475873" w:rsidRDefault="00623861" w:rsidP="00623861">
      <w:pPr>
        <w:ind w:left="708" w:hanging="708"/>
        <w:jc w:val="both"/>
        <w:rPr>
          <w:rFonts w:ascii="Book Antiqua" w:hAnsi="Book Antiqua" w:cs="Arial"/>
          <w:szCs w:val="24"/>
        </w:rPr>
      </w:pPr>
      <w:r w:rsidRPr="00475873">
        <w:rPr>
          <w:rFonts w:ascii="Book Antiqua" w:hAnsi="Book Antiqua" w:cs="Arial"/>
          <w:szCs w:val="24"/>
        </w:rPr>
        <w:tab/>
      </w:r>
      <w:r w:rsidRPr="00475873">
        <w:rPr>
          <w:rFonts w:ascii="Book Antiqua" w:hAnsi="Book Antiqua" w:cs="Arial"/>
          <w:b/>
          <w:szCs w:val="24"/>
        </w:rPr>
        <w:t>b.1)</w:t>
      </w:r>
      <w:r w:rsidR="00351889" w:rsidRPr="00475873">
        <w:rPr>
          <w:rFonts w:ascii="Book Antiqua" w:hAnsi="Book Antiqua" w:cs="Arial"/>
          <w:szCs w:val="24"/>
        </w:rPr>
        <w:t xml:space="preserve"> Doğusunda</w:t>
      </w:r>
      <w:r w:rsidR="00351889" w:rsidRPr="00475873">
        <w:rPr>
          <w:rFonts w:ascii="Book Antiqua" w:hAnsi="Book Antiqua" w:cs="Arial"/>
          <w:szCs w:val="24"/>
        </w:rPr>
        <w:tab/>
      </w:r>
      <w:r w:rsidRPr="00475873">
        <w:rPr>
          <w:rFonts w:ascii="Book Antiqua" w:hAnsi="Book Antiqua" w:cs="Arial"/>
          <w:szCs w:val="24"/>
        </w:rPr>
        <w:t>: Yerleşim yeri, mesken ve bahçeler bulunmaktadır.</w:t>
      </w:r>
    </w:p>
    <w:p w:rsidR="00623861" w:rsidRPr="00475873" w:rsidRDefault="00623861" w:rsidP="00623861">
      <w:pPr>
        <w:ind w:left="708" w:hanging="708"/>
        <w:jc w:val="both"/>
        <w:rPr>
          <w:rFonts w:ascii="Book Antiqua" w:hAnsi="Book Antiqua" w:cs="Arial"/>
          <w:szCs w:val="24"/>
        </w:rPr>
      </w:pPr>
    </w:p>
    <w:p w:rsidR="00623861" w:rsidRPr="00475873" w:rsidRDefault="00623861" w:rsidP="00623861">
      <w:pPr>
        <w:ind w:left="708" w:hanging="708"/>
        <w:jc w:val="both"/>
        <w:rPr>
          <w:rFonts w:ascii="Book Antiqua" w:hAnsi="Book Antiqua" w:cs="Arial"/>
          <w:szCs w:val="24"/>
        </w:rPr>
      </w:pPr>
      <w:r w:rsidRPr="00475873">
        <w:rPr>
          <w:rFonts w:ascii="Book Antiqua" w:hAnsi="Book Antiqua" w:cs="Arial"/>
          <w:szCs w:val="24"/>
        </w:rPr>
        <w:tab/>
      </w:r>
      <w:r w:rsidRPr="00475873">
        <w:rPr>
          <w:rFonts w:ascii="Book Antiqua" w:hAnsi="Book Antiqua" w:cs="Arial"/>
          <w:b/>
          <w:szCs w:val="24"/>
        </w:rPr>
        <w:t>b.2)</w:t>
      </w:r>
      <w:r w:rsidR="00351889" w:rsidRPr="00475873">
        <w:rPr>
          <w:rFonts w:ascii="Book Antiqua" w:hAnsi="Book Antiqua" w:cs="Arial"/>
          <w:szCs w:val="24"/>
        </w:rPr>
        <w:t xml:space="preserve"> Batısında</w:t>
      </w:r>
      <w:r w:rsidR="00351889" w:rsidRPr="00475873">
        <w:rPr>
          <w:rFonts w:ascii="Book Antiqua" w:hAnsi="Book Antiqua" w:cs="Arial"/>
          <w:szCs w:val="24"/>
        </w:rPr>
        <w:tab/>
      </w:r>
      <w:r w:rsidRPr="00475873">
        <w:rPr>
          <w:rFonts w:ascii="Book Antiqua" w:hAnsi="Book Antiqua" w:cs="Arial"/>
          <w:szCs w:val="24"/>
        </w:rPr>
        <w:t>: Yerleşim yeri, mesken bulunmaktadır.</w:t>
      </w:r>
    </w:p>
    <w:p w:rsidR="00623861" w:rsidRPr="00475873" w:rsidRDefault="00623861" w:rsidP="00623861">
      <w:pPr>
        <w:ind w:left="708" w:hanging="708"/>
        <w:jc w:val="both"/>
        <w:rPr>
          <w:rFonts w:ascii="Book Antiqua" w:hAnsi="Book Antiqua" w:cs="Arial"/>
          <w:szCs w:val="24"/>
        </w:rPr>
      </w:pPr>
    </w:p>
    <w:p w:rsidR="00623861" w:rsidRPr="00475873" w:rsidRDefault="00623861" w:rsidP="00623861">
      <w:pPr>
        <w:ind w:left="708" w:hanging="708"/>
        <w:jc w:val="both"/>
        <w:rPr>
          <w:rFonts w:ascii="Book Antiqua" w:hAnsi="Book Antiqua" w:cs="Arial"/>
          <w:szCs w:val="24"/>
        </w:rPr>
      </w:pPr>
      <w:r w:rsidRPr="00475873">
        <w:rPr>
          <w:rFonts w:ascii="Book Antiqua" w:hAnsi="Book Antiqua" w:cs="Arial"/>
          <w:szCs w:val="24"/>
        </w:rPr>
        <w:tab/>
      </w:r>
      <w:r w:rsidRPr="00475873">
        <w:rPr>
          <w:rFonts w:ascii="Book Antiqua" w:hAnsi="Book Antiqua" w:cs="Arial"/>
          <w:b/>
          <w:szCs w:val="24"/>
        </w:rPr>
        <w:t>b.3)</w:t>
      </w:r>
      <w:r w:rsidR="00351889" w:rsidRPr="00475873">
        <w:rPr>
          <w:rFonts w:ascii="Book Antiqua" w:hAnsi="Book Antiqua" w:cs="Arial"/>
          <w:szCs w:val="24"/>
        </w:rPr>
        <w:t xml:space="preserve"> Kuzeyinde</w:t>
      </w:r>
      <w:r w:rsidR="00351889" w:rsidRPr="00475873">
        <w:rPr>
          <w:rFonts w:ascii="Book Antiqua" w:hAnsi="Book Antiqua" w:cs="Arial"/>
          <w:szCs w:val="24"/>
        </w:rPr>
        <w:tab/>
      </w:r>
      <w:r w:rsidRPr="00475873">
        <w:rPr>
          <w:rFonts w:ascii="Book Antiqua" w:hAnsi="Book Antiqua" w:cs="Arial"/>
          <w:szCs w:val="24"/>
        </w:rPr>
        <w:t>: Yerleşim yeri, mesken ve bahçeler bulunmaktadır.</w:t>
      </w:r>
    </w:p>
    <w:p w:rsidR="00623861" w:rsidRPr="00475873" w:rsidRDefault="00623861" w:rsidP="00623861">
      <w:pPr>
        <w:ind w:left="708" w:hanging="708"/>
        <w:jc w:val="both"/>
        <w:rPr>
          <w:rFonts w:ascii="Book Antiqua" w:hAnsi="Book Antiqua" w:cs="Arial"/>
          <w:szCs w:val="24"/>
        </w:rPr>
      </w:pPr>
      <w:r w:rsidRPr="00475873">
        <w:rPr>
          <w:rFonts w:ascii="Book Antiqua" w:hAnsi="Book Antiqua" w:cs="Arial"/>
          <w:szCs w:val="24"/>
        </w:rPr>
        <w:tab/>
      </w:r>
    </w:p>
    <w:p w:rsidR="00EE5F86" w:rsidRPr="00475873" w:rsidRDefault="00623861" w:rsidP="00EE5F86">
      <w:pPr>
        <w:ind w:left="708" w:hanging="708"/>
        <w:rPr>
          <w:rFonts w:ascii="Book Antiqua" w:hAnsi="Book Antiqua" w:cs="Arial"/>
          <w:szCs w:val="24"/>
        </w:rPr>
      </w:pPr>
      <w:r w:rsidRPr="00475873">
        <w:rPr>
          <w:rFonts w:ascii="Book Antiqua" w:hAnsi="Book Antiqua" w:cs="Arial"/>
          <w:szCs w:val="24"/>
        </w:rPr>
        <w:tab/>
      </w:r>
      <w:r w:rsidRPr="00475873">
        <w:rPr>
          <w:rFonts w:ascii="Book Antiqua" w:hAnsi="Book Antiqua" w:cs="Arial"/>
          <w:b/>
          <w:szCs w:val="24"/>
        </w:rPr>
        <w:t>b.4)</w:t>
      </w:r>
      <w:r w:rsidR="00351889" w:rsidRPr="00475873">
        <w:rPr>
          <w:rFonts w:ascii="Book Antiqua" w:hAnsi="Book Antiqua" w:cs="Arial"/>
          <w:szCs w:val="24"/>
        </w:rPr>
        <w:t xml:space="preserve"> Güneyinde</w:t>
      </w:r>
      <w:r w:rsidR="00351889" w:rsidRPr="00475873">
        <w:rPr>
          <w:rFonts w:ascii="Book Antiqua" w:hAnsi="Book Antiqua" w:cs="Arial"/>
          <w:szCs w:val="24"/>
        </w:rPr>
        <w:tab/>
      </w:r>
      <w:r w:rsidRPr="00475873">
        <w:rPr>
          <w:rFonts w:ascii="Book Antiqua" w:hAnsi="Book Antiqua" w:cs="Arial"/>
          <w:szCs w:val="24"/>
        </w:rPr>
        <w:t xml:space="preserve">: </w:t>
      </w:r>
      <w:proofErr w:type="gramStart"/>
      <w:r w:rsidR="00EF1529">
        <w:rPr>
          <w:rFonts w:ascii="Book Antiqua" w:hAnsi="Book Antiqua" w:cs="Arial"/>
          <w:szCs w:val="24"/>
        </w:rPr>
        <w:t>……………….</w:t>
      </w:r>
      <w:proofErr w:type="gramEnd"/>
      <w:r w:rsidR="00351889" w:rsidRPr="00475873">
        <w:rPr>
          <w:rFonts w:ascii="Book Antiqua" w:hAnsi="Book Antiqua" w:cs="Arial"/>
          <w:szCs w:val="24"/>
        </w:rPr>
        <w:t xml:space="preserve"> Camii</w:t>
      </w:r>
      <w:r w:rsidR="00F427E9" w:rsidRPr="00475873">
        <w:rPr>
          <w:rFonts w:ascii="Book Antiqua" w:hAnsi="Book Antiqua" w:cs="Arial"/>
          <w:szCs w:val="24"/>
        </w:rPr>
        <w:t>,</w:t>
      </w:r>
      <w:r w:rsidRPr="00475873">
        <w:rPr>
          <w:rFonts w:ascii="Book Antiqua" w:hAnsi="Book Antiqua" w:cs="Arial"/>
          <w:szCs w:val="24"/>
        </w:rPr>
        <w:t xml:space="preserve"> </w:t>
      </w:r>
      <w:r w:rsidR="00351889" w:rsidRPr="00475873">
        <w:rPr>
          <w:rFonts w:ascii="Book Antiqua" w:hAnsi="Book Antiqua" w:cs="Arial"/>
          <w:szCs w:val="24"/>
        </w:rPr>
        <w:t>y</w:t>
      </w:r>
      <w:r w:rsidR="00F427E9" w:rsidRPr="00475873">
        <w:rPr>
          <w:rFonts w:ascii="Book Antiqua" w:hAnsi="Book Antiqua" w:cs="Arial"/>
          <w:szCs w:val="24"/>
        </w:rPr>
        <w:t>erleşim yeri,</w:t>
      </w:r>
      <w:r w:rsidR="00351889" w:rsidRPr="00475873">
        <w:rPr>
          <w:rFonts w:ascii="Book Antiqua" w:hAnsi="Book Antiqua" w:cs="Arial"/>
          <w:szCs w:val="24"/>
        </w:rPr>
        <w:t xml:space="preserve"> bahçeler mesken</w:t>
      </w:r>
      <w:r w:rsidRPr="00475873">
        <w:rPr>
          <w:rFonts w:ascii="Book Antiqua" w:hAnsi="Book Antiqua" w:cs="Arial"/>
          <w:szCs w:val="24"/>
        </w:rPr>
        <w:t xml:space="preserve"> </w:t>
      </w:r>
      <w:r w:rsidR="00EE5F86" w:rsidRPr="00475873">
        <w:rPr>
          <w:rFonts w:ascii="Book Antiqua" w:hAnsi="Book Antiqua" w:cs="Arial"/>
          <w:szCs w:val="24"/>
        </w:rPr>
        <w:t xml:space="preserve"> </w:t>
      </w:r>
    </w:p>
    <w:p w:rsidR="00623861" w:rsidRPr="00475873" w:rsidRDefault="00EE5F86" w:rsidP="00EE5F86">
      <w:pPr>
        <w:ind w:left="708" w:hanging="708"/>
        <w:rPr>
          <w:rFonts w:ascii="Book Antiqua" w:hAnsi="Book Antiqua" w:cs="Arial"/>
          <w:szCs w:val="24"/>
        </w:rPr>
      </w:pPr>
      <w:r w:rsidRPr="00475873">
        <w:rPr>
          <w:rFonts w:ascii="Book Antiqua" w:hAnsi="Book Antiqua" w:cs="Arial"/>
          <w:b/>
          <w:szCs w:val="24"/>
        </w:rPr>
        <w:t xml:space="preserve">                                             </w:t>
      </w:r>
      <w:r w:rsidR="00475873">
        <w:rPr>
          <w:rFonts w:ascii="Book Antiqua" w:hAnsi="Book Antiqua" w:cs="Arial"/>
          <w:b/>
          <w:szCs w:val="24"/>
        </w:rPr>
        <w:t xml:space="preserve">    </w:t>
      </w:r>
      <w:proofErr w:type="gramStart"/>
      <w:r w:rsidR="00623861" w:rsidRPr="00475873">
        <w:rPr>
          <w:rFonts w:ascii="Book Antiqua" w:hAnsi="Book Antiqua" w:cs="Arial"/>
          <w:szCs w:val="24"/>
        </w:rPr>
        <w:t>bulunmaktadır</w:t>
      </w:r>
      <w:proofErr w:type="gramEnd"/>
      <w:r w:rsidR="00623861" w:rsidRPr="00475873">
        <w:rPr>
          <w:rFonts w:ascii="Book Antiqua" w:hAnsi="Book Antiqua" w:cs="Arial"/>
          <w:szCs w:val="24"/>
        </w:rPr>
        <w:t>.</w:t>
      </w:r>
      <w:r w:rsidR="00351889" w:rsidRPr="00475873">
        <w:rPr>
          <w:rFonts w:ascii="Book Antiqua" w:hAnsi="Book Antiqua" w:cs="Arial"/>
          <w:szCs w:val="24"/>
        </w:rPr>
        <w:t xml:space="preserve"> </w:t>
      </w:r>
    </w:p>
    <w:p w:rsidR="00623861" w:rsidRPr="00475873" w:rsidRDefault="00623861" w:rsidP="00623861">
      <w:pPr>
        <w:ind w:left="708" w:hanging="708"/>
        <w:jc w:val="both"/>
        <w:rPr>
          <w:rFonts w:ascii="Book Antiqua" w:hAnsi="Book Antiqua" w:cs="Arial"/>
          <w:szCs w:val="24"/>
        </w:rPr>
      </w:pP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p>
    <w:p w:rsidR="00623861" w:rsidRPr="004B6E37" w:rsidRDefault="004C1449" w:rsidP="004B6E37">
      <w:pPr>
        <w:ind w:left="360"/>
        <w:jc w:val="both"/>
        <w:rPr>
          <w:rFonts w:ascii="Book Antiqua" w:hAnsi="Book Antiqua" w:cs="Arial"/>
          <w:szCs w:val="24"/>
        </w:rPr>
      </w:pPr>
      <w:r w:rsidRPr="004B6E37">
        <w:rPr>
          <w:rFonts w:ascii="Book Antiqua" w:hAnsi="Book Antiqua" w:cs="Arial"/>
          <w:szCs w:val="24"/>
        </w:rPr>
        <w:t>Yerleşme durumu</w:t>
      </w:r>
      <w:r w:rsidR="00623861" w:rsidRPr="004B6E37">
        <w:rPr>
          <w:rFonts w:ascii="Book Antiqua" w:hAnsi="Book Antiqua" w:cs="Arial"/>
          <w:b/>
          <w:szCs w:val="24"/>
        </w:rPr>
        <w:t>:</w:t>
      </w:r>
      <w:r w:rsidR="004E7F3B" w:rsidRPr="004B6E37">
        <w:rPr>
          <w:rFonts w:ascii="Book Antiqua" w:hAnsi="Book Antiqua" w:cs="Arial"/>
          <w:szCs w:val="24"/>
        </w:rPr>
        <w:t xml:space="preserve"> EK-A Krokide</w:t>
      </w:r>
      <w:r w:rsidR="00623861" w:rsidRPr="004B6E37">
        <w:rPr>
          <w:rFonts w:ascii="Book Antiqua" w:hAnsi="Book Antiqua" w:cs="Arial"/>
          <w:szCs w:val="24"/>
        </w:rPr>
        <w:t xml:space="preserve"> belirtilmiştir.</w:t>
      </w:r>
    </w:p>
    <w:p w:rsidR="00623861" w:rsidRPr="00475873" w:rsidRDefault="00623861" w:rsidP="00623861">
      <w:pPr>
        <w:ind w:left="708" w:hanging="708"/>
        <w:jc w:val="both"/>
        <w:rPr>
          <w:rFonts w:ascii="Book Antiqua" w:hAnsi="Book Antiqua" w:cs="Arial"/>
          <w:b/>
          <w:szCs w:val="24"/>
        </w:rPr>
      </w:pPr>
    </w:p>
    <w:p w:rsidR="00623861" w:rsidRPr="00475873" w:rsidRDefault="004B6E37" w:rsidP="00623861">
      <w:pPr>
        <w:ind w:left="708" w:hanging="708"/>
        <w:jc w:val="both"/>
        <w:rPr>
          <w:rFonts w:ascii="Book Antiqua" w:hAnsi="Book Antiqua" w:cs="Arial"/>
          <w:b/>
          <w:szCs w:val="24"/>
        </w:rPr>
      </w:pPr>
      <w:r>
        <w:rPr>
          <w:rFonts w:ascii="Book Antiqua" w:hAnsi="Book Antiqua" w:cs="Arial"/>
          <w:b/>
          <w:szCs w:val="24"/>
        </w:rPr>
        <w:t>c</w:t>
      </w:r>
      <w:r w:rsidR="004E7F3B" w:rsidRPr="00475873">
        <w:rPr>
          <w:rFonts w:ascii="Book Antiqua" w:hAnsi="Book Antiqua" w:cs="Arial"/>
          <w:b/>
          <w:szCs w:val="24"/>
        </w:rPr>
        <w:t>) Personel miktarı</w:t>
      </w:r>
      <w:r w:rsidR="00623861" w:rsidRPr="00475873">
        <w:rPr>
          <w:rFonts w:ascii="Book Antiqua" w:hAnsi="Book Antiqua" w:cs="Arial"/>
          <w:b/>
          <w:szCs w:val="24"/>
        </w:rPr>
        <w:t xml:space="preserve">: </w:t>
      </w:r>
    </w:p>
    <w:p w:rsidR="00623861" w:rsidRPr="00475873" w:rsidRDefault="00623861" w:rsidP="00623861">
      <w:pPr>
        <w:ind w:left="708" w:hanging="708"/>
        <w:jc w:val="both"/>
        <w:rPr>
          <w:rFonts w:ascii="Book Antiqua" w:hAnsi="Book Antiqua" w:cs="Arial"/>
          <w:b/>
          <w:szCs w:val="24"/>
        </w:rPr>
      </w:pPr>
    </w:p>
    <w:p w:rsidR="005D7E38" w:rsidRPr="00475873" w:rsidRDefault="005D7E38" w:rsidP="00623861">
      <w:pPr>
        <w:ind w:left="708" w:hanging="708"/>
        <w:jc w:val="both"/>
        <w:rPr>
          <w:rFonts w:ascii="Book Antiqua" w:hAnsi="Book Antiqua" w:cs="Arial"/>
          <w:b/>
          <w:szCs w:val="24"/>
        </w:rPr>
      </w:pPr>
    </w:p>
    <w:tbl>
      <w:tblPr>
        <w:tblStyle w:val="OrtaGlgeleme1-Vurgu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020"/>
        <w:gridCol w:w="2020"/>
        <w:gridCol w:w="2021"/>
      </w:tblGrid>
      <w:tr w:rsidR="00623861" w:rsidRPr="00475873" w:rsidTr="005D7E38">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3227" w:type="dxa"/>
            <w:tcBorders>
              <w:top w:val="none" w:sz="0" w:space="0" w:color="auto"/>
              <w:left w:val="none" w:sz="0" w:space="0" w:color="auto"/>
              <w:bottom w:val="none" w:sz="0" w:space="0" w:color="auto"/>
              <w:right w:val="none" w:sz="0" w:space="0" w:color="auto"/>
            </w:tcBorders>
            <w:vAlign w:val="center"/>
          </w:tcPr>
          <w:p w:rsidR="00623861" w:rsidRPr="00475873" w:rsidRDefault="005D7E38" w:rsidP="005D7E38">
            <w:pPr>
              <w:jc w:val="center"/>
              <w:rPr>
                <w:rFonts w:ascii="Book Antiqua" w:hAnsi="Book Antiqua" w:cs="Arial"/>
                <w:szCs w:val="24"/>
              </w:rPr>
            </w:pPr>
            <w:r w:rsidRPr="00475873">
              <w:rPr>
                <w:rFonts w:ascii="Book Antiqua" w:hAnsi="Book Antiqua" w:cs="Arial"/>
                <w:szCs w:val="24"/>
              </w:rPr>
              <w:t>PERSONEL</w:t>
            </w:r>
          </w:p>
        </w:tc>
        <w:tc>
          <w:tcPr>
            <w:tcW w:w="2020" w:type="dxa"/>
            <w:tcBorders>
              <w:top w:val="none" w:sz="0" w:space="0" w:color="auto"/>
              <w:left w:val="none" w:sz="0" w:space="0" w:color="auto"/>
              <w:bottom w:val="none" w:sz="0" w:space="0" w:color="auto"/>
              <w:right w:val="none" w:sz="0" w:space="0" w:color="auto"/>
            </w:tcBorders>
            <w:vAlign w:val="center"/>
            <w:hideMark/>
          </w:tcPr>
          <w:p w:rsidR="00623861" w:rsidRPr="00475873" w:rsidRDefault="00623861" w:rsidP="005D7E38">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szCs w:val="24"/>
              </w:rPr>
            </w:pPr>
            <w:r w:rsidRPr="00475873">
              <w:rPr>
                <w:rFonts w:ascii="Book Antiqua" w:hAnsi="Book Antiqua" w:cs="Arial"/>
                <w:szCs w:val="24"/>
              </w:rPr>
              <w:t>ERKEK</w:t>
            </w:r>
          </w:p>
        </w:tc>
        <w:tc>
          <w:tcPr>
            <w:tcW w:w="2020" w:type="dxa"/>
            <w:tcBorders>
              <w:top w:val="none" w:sz="0" w:space="0" w:color="auto"/>
              <w:left w:val="none" w:sz="0" w:space="0" w:color="auto"/>
              <w:bottom w:val="none" w:sz="0" w:space="0" w:color="auto"/>
              <w:right w:val="none" w:sz="0" w:space="0" w:color="auto"/>
            </w:tcBorders>
            <w:vAlign w:val="center"/>
            <w:hideMark/>
          </w:tcPr>
          <w:p w:rsidR="00623861" w:rsidRPr="00475873" w:rsidRDefault="00623861" w:rsidP="005D7E38">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szCs w:val="24"/>
              </w:rPr>
            </w:pPr>
            <w:r w:rsidRPr="00475873">
              <w:rPr>
                <w:rFonts w:ascii="Book Antiqua" w:hAnsi="Book Antiqua" w:cs="Arial"/>
                <w:szCs w:val="24"/>
              </w:rPr>
              <w:t>KADIN</w:t>
            </w:r>
          </w:p>
        </w:tc>
        <w:tc>
          <w:tcPr>
            <w:tcW w:w="2021" w:type="dxa"/>
            <w:tcBorders>
              <w:top w:val="none" w:sz="0" w:space="0" w:color="auto"/>
              <w:left w:val="none" w:sz="0" w:space="0" w:color="auto"/>
              <w:bottom w:val="none" w:sz="0" w:space="0" w:color="auto"/>
              <w:right w:val="none" w:sz="0" w:space="0" w:color="auto"/>
            </w:tcBorders>
            <w:vAlign w:val="center"/>
            <w:hideMark/>
          </w:tcPr>
          <w:p w:rsidR="00623861" w:rsidRPr="00475873" w:rsidRDefault="00623861" w:rsidP="005D7E38">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szCs w:val="24"/>
              </w:rPr>
            </w:pPr>
            <w:r w:rsidRPr="00475873">
              <w:rPr>
                <w:rFonts w:ascii="Book Antiqua" w:hAnsi="Book Antiqua" w:cs="Arial"/>
                <w:szCs w:val="24"/>
              </w:rPr>
              <w:t>TOPLAM</w:t>
            </w:r>
          </w:p>
        </w:tc>
      </w:tr>
      <w:tr w:rsidR="00623861" w:rsidRPr="00475873" w:rsidTr="005D7E38">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3227" w:type="dxa"/>
            <w:tcBorders>
              <w:right w:val="none" w:sz="0" w:space="0" w:color="auto"/>
            </w:tcBorders>
            <w:vAlign w:val="center"/>
            <w:hideMark/>
          </w:tcPr>
          <w:p w:rsidR="00623861" w:rsidRPr="00475873" w:rsidRDefault="004E7F3B" w:rsidP="005D7E38">
            <w:pPr>
              <w:jc w:val="center"/>
              <w:rPr>
                <w:rFonts w:ascii="Book Antiqua" w:hAnsi="Book Antiqua" w:cs="Arial"/>
                <w:szCs w:val="24"/>
              </w:rPr>
            </w:pPr>
            <w:r w:rsidRPr="00475873">
              <w:rPr>
                <w:rFonts w:ascii="Book Antiqua" w:hAnsi="Book Antiqua" w:cs="Arial"/>
                <w:szCs w:val="24"/>
              </w:rPr>
              <w:t>İdareci, Ö</w:t>
            </w:r>
            <w:r w:rsidR="00623861" w:rsidRPr="00475873">
              <w:rPr>
                <w:rFonts w:ascii="Book Antiqua" w:hAnsi="Book Antiqua" w:cs="Arial"/>
                <w:szCs w:val="24"/>
              </w:rPr>
              <w:t>ğretmen,</w:t>
            </w:r>
          </w:p>
          <w:p w:rsidR="00623861" w:rsidRPr="00475873" w:rsidRDefault="004E7F3B" w:rsidP="005D7E38">
            <w:pPr>
              <w:jc w:val="center"/>
              <w:rPr>
                <w:rFonts w:ascii="Book Antiqua" w:hAnsi="Book Antiqua" w:cs="Arial"/>
                <w:szCs w:val="24"/>
              </w:rPr>
            </w:pPr>
            <w:r w:rsidRPr="00475873">
              <w:rPr>
                <w:rFonts w:ascii="Book Antiqua" w:hAnsi="Book Antiqua" w:cs="Arial"/>
                <w:szCs w:val="24"/>
              </w:rPr>
              <w:t>M</w:t>
            </w:r>
            <w:r w:rsidR="00623861" w:rsidRPr="00475873">
              <w:rPr>
                <w:rFonts w:ascii="Book Antiqua" w:hAnsi="Book Antiqua" w:cs="Arial"/>
                <w:szCs w:val="24"/>
              </w:rPr>
              <w:t xml:space="preserve">emur, </w:t>
            </w:r>
            <w:r w:rsidRPr="00475873">
              <w:rPr>
                <w:rFonts w:ascii="Book Antiqua" w:hAnsi="Book Antiqua" w:cs="Arial"/>
                <w:szCs w:val="24"/>
              </w:rPr>
              <w:t>Hizmetli ve Diğer P</w:t>
            </w:r>
            <w:r w:rsidR="00623861" w:rsidRPr="00475873">
              <w:rPr>
                <w:rFonts w:ascii="Book Antiqua" w:hAnsi="Book Antiqua" w:cs="Arial"/>
                <w:szCs w:val="24"/>
              </w:rPr>
              <w:t>ers</w:t>
            </w:r>
            <w:r w:rsidRPr="00475873">
              <w:rPr>
                <w:rFonts w:ascii="Book Antiqua" w:hAnsi="Book Antiqua" w:cs="Arial"/>
                <w:szCs w:val="24"/>
              </w:rPr>
              <w:t>onel</w:t>
            </w:r>
          </w:p>
        </w:tc>
        <w:tc>
          <w:tcPr>
            <w:tcW w:w="2020" w:type="dxa"/>
            <w:tcBorders>
              <w:left w:val="none" w:sz="0" w:space="0" w:color="auto"/>
              <w:right w:val="none" w:sz="0" w:space="0" w:color="auto"/>
            </w:tcBorders>
            <w:vAlign w:val="center"/>
            <w:hideMark/>
          </w:tcPr>
          <w:p w:rsidR="00623861" w:rsidRPr="00475873" w:rsidRDefault="00EF1529" w:rsidP="005D7E38">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Cs w:val="24"/>
              </w:rPr>
            </w:pPr>
            <w:proofErr w:type="gramStart"/>
            <w:r>
              <w:rPr>
                <w:rFonts w:ascii="Book Antiqua" w:hAnsi="Book Antiqua" w:cs="Arial"/>
                <w:szCs w:val="24"/>
              </w:rPr>
              <w:t>….</w:t>
            </w:r>
            <w:proofErr w:type="gramEnd"/>
          </w:p>
        </w:tc>
        <w:tc>
          <w:tcPr>
            <w:tcW w:w="2020" w:type="dxa"/>
            <w:tcBorders>
              <w:left w:val="none" w:sz="0" w:space="0" w:color="auto"/>
              <w:right w:val="none" w:sz="0" w:space="0" w:color="auto"/>
            </w:tcBorders>
            <w:vAlign w:val="center"/>
            <w:hideMark/>
          </w:tcPr>
          <w:p w:rsidR="00623861" w:rsidRPr="00475873" w:rsidRDefault="00EF1529" w:rsidP="005D7E38">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Cs w:val="24"/>
              </w:rPr>
            </w:pPr>
            <w:proofErr w:type="gramStart"/>
            <w:r>
              <w:rPr>
                <w:rFonts w:ascii="Book Antiqua" w:hAnsi="Book Antiqua" w:cs="Arial"/>
                <w:szCs w:val="24"/>
              </w:rPr>
              <w:t>….</w:t>
            </w:r>
            <w:proofErr w:type="gramEnd"/>
          </w:p>
        </w:tc>
        <w:tc>
          <w:tcPr>
            <w:tcW w:w="2021" w:type="dxa"/>
            <w:tcBorders>
              <w:left w:val="none" w:sz="0" w:space="0" w:color="auto"/>
            </w:tcBorders>
            <w:vAlign w:val="center"/>
            <w:hideMark/>
          </w:tcPr>
          <w:p w:rsidR="00623861" w:rsidRPr="00475873" w:rsidRDefault="00EF1529" w:rsidP="005D7E38">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szCs w:val="24"/>
              </w:rPr>
            </w:pPr>
            <w:proofErr w:type="gramStart"/>
            <w:r>
              <w:rPr>
                <w:rFonts w:ascii="Book Antiqua" w:hAnsi="Book Antiqua" w:cs="Arial"/>
                <w:szCs w:val="24"/>
              </w:rPr>
              <w:t>….</w:t>
            </w:r>
            <w:proofErr w:type="gramEnd"/>
          </w:p>
        </w:tc>
      </w:tr>
      <w:tr w:rsidR="00623861" w:rsidRPr="00475873" w:rsidTr="005D7E38">
        <w:trPr>
          <w:cnfStyle w:val="000000010000" w:firstRow="0" w:lastRow="0" w:firstColumn="0" w:lastColumn="0" w:oddVBand="0" w:evenVBand="0" w:oddHBand="0" w:evenHBand="1"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3227" w:type="dxa"/>
            <w:tcBorders>
              <w:right w:val="none" w:sz="0" w:space="0" w:color="auto"/>
            </w:tcBorders>
            <w:vAlign w:val="center"/>
            <w:hideMark/>
          </w:tcPr>
          <w:p w:rsidR="00623861" w:rsidRPr="00475873" w:rsidRDefault="00623861" w:rsidP="005D7E38">
            <w:pPr>
              <w:jc w:val="center"/>
              <w:rPr>
                <w:rFonts w:ascii="Book Antiqua" w:hAnsi="Book Antiqua" w:cs="Arial"/>
                <w:szCs w:val="24"/>
              </w:rPr>
            </w:pPr>
            <w:r w:rsidRPr="00475873">
              <w:rPr>
                <w:rFonts w:ascii="Book Antiqua" w:hAnsi="Book Antiqua" w:cs="Arial"/>
                <w:szCs w:val="24"/>
              </w:rPr>
              <w:t>Öğrenci</w:t>
            </w:r>
          </w:p>
        </w:tc>
        <w:tc>
          <w:tcPr>
            <w:tcW w:w="2020" w:type="dxa"/>
            <w:tcBorders>
              <w:left w:val="none" w:sz="0" w:space="0" w:color="auto"/>
              <w:right w:val="none" w:sz="0" w:space="0" w:color="auto"/>
            </w:tcBorders>
            <w:vAlign w:val="center"/>
            <w:hideMark/>
          </w:tcPr>
          <w:p w:rsidR="00623861" w:rsidRPr="00475873" w:rsidRDefault="00EF1529" w:rsidP="005D7E38">
            <w:pPr>
              <w:jc w:val="center"/>
              <w:cnfStyle w:val="000000010000" w:firstRow="0" w:lastRow="0" w:firstColumn="0" w:lastColumn="0" w:oddVBand="0" w:evenVBand="0" w:oddHBand="0" w:evenHBand="1" w:firstRowFirstColumn="0" w:firstRowLastColumn="0" w:lastRowFirstColumn="0" w:lastRowLastColumn="0"/>
              <w:rPr>
                <w:rFonts w:ascii="Book Antiqua" w:hAnsi="Book Antiqua" w:cs="Arial"/>
                <w:szCs w:val="24"/>
              </w:rPr>
            </w:pPr>
            <w:proofErr w:type="gramStart"/>
            <w:r>
              <w:rPr>
                <w:rFonts w:ascii="Book Antiqua" w:hAnsi="Book Antiqua" w:cs="Arial"/>
                <w:szCs w:val="24"/>
              </w:rPr>
              <w:t>….</w:t>
            </w:r>
            <w:proofErr w:type="gramEnd"/>
          </w:p>
        </w:tc>
        <w:tc>
          <w:tcPr>
            <w:tcW w:w="2020" w:type="dxa"/>
            <w:tcBorders>
              <w:left w:val="none" w:sz="0" w:space="0" w:color="auto"/>
              <w:right w:val="none" w:sz="0" w:space="0" w:color="auto"/>
            </w:tcBorders>
            <w:vAlign w:val="center"/>
            <w:hideMark/>
          </w:tcPr>
          <w:p w:rsidR="00623861" w:rsidRPr="00475873" w:rsidRDefault="00EF1529" w:rsidP="005D7E38">
            <w:pPr>
              <w:jc w:val="center"/>
              <w:cnfStyle w:val="000000010000" w:firstRow="0" w:lastRow="0" w:firstColumn="0" w:lastColumn="0" w:oddVBand="0" w:evenVBand="0" w:oddHBand="0" w:evenHBand="1" w:firstRowFirstColumn="0" w:firstRowLastColumn="0" w:lastRowFirstColumn="0" w:lastRowLastColumn="0"/>
              <w:rPr>
                <w:rFonts w:ascii="Book Antiqua" w:hAnsi="Book Antiqua" w:cs="Arial"/>
                <w:szCs w:val="24"/>
              </w:rPr>
            </w:pPr>
            <w:proofErr w:type="gramStart"/>
            <w:r>
              <w:rPr>
                <w:rFonts w:ascii="Book Antiqua" w:hAnsi="Book Antiqua" w:cs="Arial"/>
                <w:szCs w:val="24"/>
              </w:rPr>
              <w:t>….</w:t>
            </w:r>
            <w:proofErr w:type="gramEnd"/>
          </w:p>
        </w:tc>
        <w:tc>
          <w:tcPr>
            <w:tcW w:w="2021" w:type="dxa"/>
            <w:tcBorders>
              <w:left w:val="none" w:sz="0" w:space="0" w:color="auto"/>
            </w:tcBorders>
            <w:vAlign w:val="center"/>
            <w:hideMark/>
          </w:tcPr>
          <w:p w:rsidR="00623861" w:rsidRPr="00475873" w:rsidRDefault="00EF1529" w:rsidP="005D7E38">
            <w:pPr>
              <w:jc w:val="center"/>
              <w:cnfStyle w:val="000000010000" w:firstRow="0" w:lastRow="0" w:firstColumn="0" w:lastColumn="0" w:oddVBand="0" w:evenVBand="0" w:oddHBand="0" w:evenHBand="1" w:firstRowFirstColumn="0" w:firstRowLastColumn="0" w:lastRowFirstColumn="0" w:lastRowLastColumn="0"/>
              <w:rPr>
                <w:rFonts w:ascii="Book Antiqua" w:hAnsi="Book Antiqua" w:cs="Arial"/>
                <w:szCs w:val="24"/>
              </w:rPr>
            </w:pPr>
            <w:proofErr w:type="gramStart"/>
            <w:r>
              <w:rPr>
                <w:rFonts w:ascii="Book Antiqua" w:hAnsi="Book Antiqua" w:cs="Arial"/>
                <w:szCs w:val="24"/>
              </w:rPr>
              <w:t>….</w:t>
            </w:r>
            <w:proofErr w:type="gramEnd"/>
          </w:p>
        </w:tc>
      </w:tr>
      <w:tr w:rsidR="00623861" w:rsidRPr="00475873" w:rsidTr="005D7E38">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3227" w:type="dxa"/>
            <w:tcBorders>
              <w:right w:val="none" w:sz="0" w:space="0" w:color="auto"/>
            </w:tcBorders>
            <w:vAlign w:val="center"/>
            <w:hideMark/>
          </w:tcPr>
          <w:p w:rsidR="00623861" w:rsidRPr="00475873" w:rsidRDefault="00623861" w:rsidP="005D7E38">
            <w:pPr>
              <w:jc w:val="center"/>
              <w:rPr>
                <w:rFonts w:ascii="Book Antiqua" w:hAnsi="Book Antiqua" w:cs="Arial"/>
                <w:b w:val="0"/>
                <w:szCs w:val="24"/>
              </w:rPr>
            </w:pPr>
            <w:r w:rsidRPr="00475873">
              <w:rPr>
                <w:rFonts w:ascii="Book Antiqua" w:hAnsi="Book Antiqua" w:cs="Arial"/>
                <w:szCs w:val="24"/>
              </w:rPr>
              <w:t>TOPLAM</w:t>
            </w:r>
          </w:p>
        </w:tc>
        <w:tc>
          <w:tcPr>
            <w:tcW w:w="2020" w:type="dxa"/>
            <w:tcBorders>
              <w:left w:val="none" w:sz="0" w:space="0" w:color="auto"/>
              <w:right w:val="none" w:sz="0" w:space="0" w:color="auto"/>
            </w:tcBorders>
            <w:vAlign w:val="center"/>
            <w:hideMark/>
          </w:tcPr>
          <w:p w:rsidR="00623861" w:rsidRPr="00475873" w:rsidRDefault="00EF1529" w:rsidP="005D7E38">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Cs w:val="24"/>
              </w:rPr>
            </w:pPr>
            <w:proofErr w:type="gramStart"/>
            <w:r>
              <w:rPr>
                <w:rFonts w:ascii="Book Antiqua" w:hAnsi="Book Antiqua" w:cs="Arial"/>
                <w:b/>
                <w:szCs w:val="24"/>
              </w:rPr>
              <w:t>….</w:t>
            </w:r>
            <w:proofErr w:type="gramEnd"/>
          </w:p>
        </w:tc>
        <w:tc>
          <w:tcPr>
            <w:tcW w:w="2020" w:type="dxa"/>
            <w:tcBorders>
              <w:left w:val="none" w:sz="0" w:space="0" w:color="auto"/>
              <w:right w:val="none" w:sz="0" w:space="0" w:color="auto"/>
            </w:tcBorders>
            <w:vAlign w:val="center"/>
            <w:hideMark/>
          </w:tcPr>
          <w:p w:rsidR="00623861" w:rsidRPr="00475873" w:rsidRDefault="00EF1529" w:rsidP="005D7E38">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Cs w:val="24"/>
              </w:rPr>
            </w:pPr>
            <w:proofErr w:type="gramStart"/>
            <w:r>
              <w:rPr>
                <w:rFonts w:ascii="Book Antiqua" w:hAnsi="Book Antiqua" w:cs="Arial"/>
                <w:b/>
                <w:szCs w:val="24"/>
              </w:rPr>
              <w:t>….</w:t>
            </w:r>
            <w:proofErr w:type="gramEnd"/>
          </w:p>
        </w:tc>
        <w:tc>
          <w:tcPr>
            <w:tcW w:w="2021" w:type="dxa"/>
            <w:tcBorders>
              <w:left w:val="none" w:sz="0" w:space="0" w:color="auto"/>
            </w:tcBorders>
            <w:vAlign w:val="center"/>
            <w:hideMark/>
          </w:tcPr>
          <w:p w:rsidR="00623861" w:rsidRPr="00475873" w:rsidRDefault="00EF1529" w:rsidP="005D7E38">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b/>
                <w:szCs w:val="24"/>
              </w:rPr>
            </w:pPr>
            <w:proofErr w:type="gramStart"/>
            <w:r>
              <w:rPr>
                <w:rFonts w:ascii="Book Antiqua" w:hAnsi="Book Antiqua" w:cs="Arial"/>
                <w:b/>
                <w:szCs w:val="24"/>
              </w:rPr>
              <w:t>….</w:t>
            </w:r>
            <w:proofErr w:type="gramEnd"/>
          </w:p>
        </w:tc>
      </w:tr>
    </w:tbl>
    <w:p w:rsidR="00623861" w:rsidRDefault="00623861" w:rsidP="00623861">
      <w:pPr>
        <w:ind w:left="708" w:hanging="708"/>
        <w:jc w:val="both"/>
        <w:rPr>
          <w:rFonts w:ascii="Book Antiqua" w:hAnsi="Book Antiqua" w:cs="Arial"/>
          <w:szCs w:val="24"/>
        </w:rPr>
      </w:pPr>
      <w:r w:rsidRPr="00475873">
        <w:rPr>
          <w:rFonts w:ascii="Book Antiqua" w:hAnsi="Book Antiqua" w:cs="Arial"/>
          <w:szCs w:val="24"/>
        </w:rPr>
        <w:tab/>
      </w:r>
    </w:p>
    <w:p w:rsidR="00514D40" w:rsidRDefault="00514D40" w:rsidP="00623861">
      <w:pPr>
        <w:ind w:left="708" w:hanging="708"/>
        <w:jc w:val="both"/>
        <w:rPr>
          <w:rFonts w:ascii="Book Antiqua" w:hAnsi="Book Antiqua" w:cs="Arial"/>
          <w:szCs w:val="24"/>
        </w:rPr>
      </w:pPr>
    </w:p>
    <w:p w:rsidR="00EF1529" w:rsidRPr="00475873" w:rsidRDefault="00EF1529" w:rsidP="00623861">
      <w:pPr>
        <w:ind w:left="708" w:hanging="708"/>
        <w:jc w:val="both"/>
        <w:rPr>
          <w:rFonts w:ascii="Book Antiqua" w:hAnsi="Book Antiqua" w:cs="Arial"/>
          <w:szCs w:val="24"/>
        </w:rPr>
      </w:pPr>
    </w:p>
    <w:p w:rsidR="00623861" w:rsidRPr="00514D40" w:rsidRDefault="005D7E38" w:rsidP="00514D40">
      <w:pPr>
        <w:numPr>
          <w:ilvl w:val="0"/>
          <w:numId w:val="1"/>
        </w:numPr>
        <w:jc w:val="both"/>
        <w:rPr>
          <w:rFonts w:ascii="Book Antiqua" w:hAnsi="Book Antiqua" w:cs="Arial"/>
          <w:b/>
          <w:color w:val="FF0000"/>
          <w:szCs w:val="24"/>
        </w:rPr>
      </w:pPr>
      <w:r w:rsidRPr="00514D40">
        <w:rPr>
          <w:rFonts w:ascii="Book Antiqua" w:hAnsi="Book Antiqua" w:cs="Arial"/>
          <w:b/>
          <w:color w:val="FF0000"/>
          <w:szCs w:val="24"/>
        </w:rPr>
        <w:lastRenderedPageBreak/>
        <w:t>KORUMA GRUPLARI VE GÖREVLERİ</w:t>
      </w:r>
      <w:r w:rsidR="00623861" w:rsidRPr="00514D40">
        <w:rPr>
          <w:rFonts w:ascii="Book Antiqua" w:hAnsi="Book Antiqua" w:cs="Arial"/>
          <w:b/>
          <w:color w:val="FF0000"/>
          <w:szCs w:val="24"/>
        </w:rPr>
        <w:t>:</w:t>
      </w:r>
    </w:p>
    <w:p w:rsidR="00623861" w:rsidRPr="00475873" w:rsidRDefault="00623861" w:rsidP="00623861">
      <w:pPr>
        <w:jc w:val="both"/>
        <w:rPr>
          <w:rFonts w:ascii="Book Antiqua" w:hAnsi="Book Antiqua" w:cs="Arial"/>
          <w:szCs w:val="24"/>
        </w:rPr>
      </w:pPr>
    </w:p>
    <w:p w:rsidR="00770E0D" w:rsidRPr="00475873" w:rsidRDefault="005D7E38" w:rsidP="008032FF">
      <w:pPr>
        <w:jc w:val="both"/>
        <w:rPr>
          <w:rFonts w:ascii="Book Antiqua" w:hAnsi="Book Antiqua" w:cs="Arial"/>
          <w:b/>
          <w:szCs w:val="24"/>
        </w:rPr>
      </w:pPr>
      <w:r w:rsidRPr="00475873">
        <w:rPr>
          <w:rFonts w:ascii="Book Antiqua" w:hAnsi="Book Antiqua" w:cs="Arial"/>
          <w:b/>
          <w:szCs w:val="24"/>
        </w:rPr>
        <w:t>a</w:t>
      </w:r>
      <w:r w:rsidR="008032FF" w:rsidRPr="00475873">
        <w:rPr>
          <w:rFonts w:ascii="Book Antiqua" w:hAnsi="Book Antiqua" w:cs="Arial"/>
          <w:b/>
          <w:szCs w:val="24"/>
        </w:rPr>
        <w:t xml:space="preserve">) Koruma ve Güvenlik Amirinin </w:t>
      </w:r>
      <w:r w:rsidR="00990871">
        <w:rPr>
          <w:rFonts w:ascii="Book Antiqua" w:hAnsi="Book Antiqua" w:cs="Arial"/>
          <w:b/>
          <w:szCs w:val="24"/>
        </w:rPr>
        <w:t>Adı Soyadı</w:t>
      </w:r>
      <w:r w:rsidR="00623861" w:rsidRPr="00475873">
        <w:rPr>
          <w:rFonts w:ascii="Book Antiqua" w:hAnsi="Book Antiqua" w:cs="Arial"/>
          <w:b/>
          <w:szCs w:val="24"/>
        </w:rPr>
        <w:t>:</w:t>
      </w:r>
      <w:r w:rsidR="00770E0D" w:rsidRPr="00475873">
        <w:rPr>
          <w:rFonts w:ascii="Book Antiqua" w:hAnsi="Book Antiqua" w:cs="Arial"/>
          <w:szCs w:val="24"/>
        </w:rPr>
        <w:t xml:space="preserve"> </w:t>
      </w:r>
      <w:proofErr w:type="gramStart"/>
      <w:r w:rsidR="00EF1529">
        <w:rPr>
          <w:rFonts w:ascii="Book Antiqua" w:hAnsi="Book Antiqua" w:cs="Arial"/>
          <w:szCs w:val="24"/>
        </w:rPr>
        <w:t>………………….</w:t>
      </w:r>
      <w:proofErr w:type="gramEnd"/>
      <w:r w:rsidR="00770E0D" w:rsidRPr="00475873">
        <w:rPr>
          <w:rFonts w:ascii="Book Antiqua" w:hAnsi="Book Antiqua" w:cs="Arial"/>
          <w:szCs w:val="24"/>
        </w:rPr>
        <w:t xml:space="preserve"> ( </w:t>
      </w:r>
      <w:proofErr w:type="spellStart"/>
      <w:r w:rsidR="00770E0D" w:rsidRPr="00475873">
        <w:rPr>
          <w:rFonts w:ascii="Book Antiqua" w:hAnsi="Book Antiqua" w:cs="Arial"/>
          <w:szCs w:val="24"/>
        </w:rPr>
        <w:t>Müd</w:t>
      </w:r>
      <w:proofErr w:type="spellEnd"/>
      <w:r w:rsidR="00770E0D" w:rsidRPr="00475873">
        <w:rPr>
          <w:rFonts w:ascii="Book Antiqua" w:hAnsi="Book Antiqua" w:cs="Arial"/>
          <w:szCs w:val="24"/>
        </w:rPr>
        <w:t>. Yrd. )</w:t>
      </w:r>
    </w:p>
    <w:p w:rsidR="00623861" w:rsidRPr="00475873" w:rsidRDefault="00623861" w:rsidP="00623861">
      <w:pPr>
        <w:ind w:left="4248" w:hanging="3513"/>
        <w:jc w:val="both"/>
        <w:rPr>
          <w:rFonts w:ascii="Book Antiqua" w:hAnsi="Book Antiqua" w:cs="Arial"/>
          <w:szCs w:val="24"/>
        </w:rPr>
      </w:pPr>
    </w:p>
    <w:p w:rsidR="00623861" w:rsidRPr="00475873" w:rsidRDefault="00623861" w:rsidP="00475873">
      <w:pPr>
        <w:jc w:val="both"/>
        <w:rPr>
          <w:rFonts w:ascii="Book Antiqua" w:hAnsi="Book Antiqua" w:cs="Arial"/>
          <w:b/>
          <w:szCs w:val="24"/>
        </w:rPr>
      </w:pPr>
      <w:r w:rsidRPr="00475873">
        <w:rPr>
          <w:rFonts w:ascii="Book Antiqua" w:hAnsi="Book Antiqua" w:cs="Arial"/>
          <w:b/>
          <w:szCs w:val="24"/>
        </w:rPr>
        <w:t>Kor</w:t>
      </w:r>
      <w:r w:rsidR="008032FF" w:rsidRPr="00475873">
        <w:rPr>
          <w:rFonts w:ascii="Book Antiqua" w:hAnsi="Book Antiqua" w:cs="Arial"/>
          <w:b/>
          <w:szCs w:val="24"/>
        </w:rPr>
        <w:t>uma ve Güvenlik Amirinin Görevleri</w:t>
      </w:r>
      <w:r w:rsidR="00475873">
        <w:rPr>
          <w:rFonts w:ascii="Book Antiqua" w:hAnsi="Book Antiqua" w:cs="Arial"/>
          <w:b/>
          <w:szCs w:val="24"/>
        </w:rPr>
        <w:t>:</w:t>
      </w:r>
      <w:r w:rsidRPr="00475873">
        <w:rPr>
          <w:rFonts w:ascii="Book Antiqua" w:hAnsi="Book Antiqua" w:cs="Arial"/>
          <w:szCs w:val="24"/>
        </w:rPr>
        <w:t xml:space="preserve"> </w:t>
      </w:r>
    </w:p>
    <w:p w:rsidR="00623861" w:rsidRPr="00475873" w:rsidRDefault="008032FF" w:rsidP="008032FF">
      <w:pPr>
        <w:ind w:firstLine="567"/>
        <w:jc w:val="both"/>
        <w:rPr>
          <w:rFonts w:ascii="Book Antiqua" w:hAnsi="Book Antiqua" w:cs="Arial"/>
          <w:szCs w:val="24"/>
        </w:rPr>
      </w:pPr>
      <w:r w:rsidRPr="00475873">
        <w:rPr>
          <w:rFonts w:ascii="Book Antiqua" w:hAnsi="Book Antiqua" w:cs="Arial"/>
          <w:szCs w:val="24"/>
        </w:rPr>
        <w:t xml:space="preserve">Koruma </w:t>
      </w:r>
      <w:r w:rsidR="00623861" w:rsidRPr="00475873">
        <w:rPr>
          <w:rFonts w:ascii="Book Antiqua" w:hAnsi="Book Antiqua" w:cs="Arial"/>
          <w:szCs w:val="24"/>
        </w:rPr>
        <w:t>ve güvenlik amiri okulun Koruma Planı’nı hazırlayarak güncel halde bulundurulacak ve uygulanabilir olmasını sağlayacaktır. Sabotajlara ve saldırılara karşı koymada önemli bir yer tutan koruma</w:t>
      </w:r>
      <w:r w:rsidRPr="00475873">
        <w:rPr>
          <w:rFonts w:ascii="Book Antiqua" w:hAnsi="Book Antiqua" w:cs="Arial"/>
          <w:szCs w:val="24"/>
        </w:rPr>
        <w:t xml:space="preserve"> gruplarını teşkil edecek olan </w:t>
      </w:r>
      <w:r w:rsidR="00623861" w:rsidRPr="00475873">
        <w:rPr>
          <w:rFonts w:ascii="Book Antiqua" w:hAnsi="Book Antiqua" w:cs="Arial"/>
          <w:szCs w:val="24"/>
        </w:rPr>
        <w:t>Koruma ve Güvenlik amiri, grupların hazır halde bulundurulabilmesi için eğitimlerini de kolluk kuvvetleriyle organize ederek yaptıracaktır.</w:t>
      </w:r>
    </w:p>
    <w:p w:rsidR="008032FF" w:rsidRPr="00475873" w:rsidRDefault="008032FF" w:rsidP="008032FF">
      <w:pPr>
        <w:jc w:val="both"/>
        <w:rPr>
          <w:rFonts w:ascii="Book Antiqua" w:hAnsi="Book Antiqua" w:cs="Arial"/>
          <w:szCs w:val="24"/>
        </w:rPr>
      </w:pPr>
    </w:p>
    <w:p w:rsidR="00623861" w:rsidRPr="00475873" w:rsidRDefault="00623861" w:rsidP="008032FF">
      <w:pPr>
        <w:ind w:firstLine="567"/>
        <w:jc w:val="both"/>
        <w:rPr>
          <w:rFonts w:ascii="Book Antiqua" w:hAnsi="Book Antiqua" w:cs="Arial"/>
          <w:szCs w:val="24"/>
        </w:rPr>
      </w:pPr>
      <w:r w:rsidRPr="00475873">
        <w:rPr>
          <w:rFonts w:ascii="Book Antiqua" w:hAnsi="Book Antiqua" w:cs="Arial"/>
          <w:szCs w:val="24"/>
        </w:rPr>
        <w:t xml:space="preserve">Herhangi bir sabotaj girişimi haberi </w:t>
      </w:r>
      <w:r w:rsidR="008032FF" w:rsidRPr="00475873">
        <w:rPr>
          <w:rFonts w:ascii="Book Antiqua" w:hAnsi="Book Antiqua" w:cs="Arial"/>
          <w:szCs w:val="24"/>
        </w:rPr>
        <w:t>alındığında ya</w:t>
      </w:r>
      <w:r w:rsidRPr="00475873">
        <w:rPr>
          <w:rFonts w:ascii="Book Antiqua" w:hAnsi="Book Antiqua" w:cs="Arial"/>
          <w:szCs w:val="24"/>
        </w:rPr>
        <w:t xml:space="preserve"> da sabotaj vuku </w:t>
      </w:r>
      <w:r w:rsidR="008032FF" w:rsidRPr="00475873">
        <w:rPr>
          <w:rFonts w:ascii="Book Antiqua" w:hAnsi="Book Antiqua" w:cs="Arial"/>
          <w:szCs w:val="24"/>
        </w:rPr>
        <w:t>bulduğunda durum</w:t>
      </w:r>
      <w:r w:rsidRPr="00475873">
        <w:rPr>
          <w:rFonts w:ascii="Book Antiqua" w:hAnsi="Book Antiqua" w:cs="Arial"/>
          <w:szCs w:val="24"/>
        </w:rPr>
        <w:t xml:space="preserve"> değerlendirilerek Okul Müdürüne bildirilecek, alacağı talimat </w:t>
      </w:r>
      <w:r w:rsidR="008032FF" w:rsidRPr="00475873">
        <w:rPr>
          <w:rFonts w:ascii="Book Antiqua" w:hAnsi="Book Antiqua" w:cs="Arial"/>
          <w:szCs w:val="24"/>
        </w:rPr>
        <w:t>doğrultusunda mahalli</w:t>
      </w:r>
      <w:r w:rsidRPr="00475873">
        <w:rPr>
          <w:rFonts w:ascii="Book Antiqua" w:hAnsi="Book Antiqua" w:cs="Arial"/>
          <w:szCs w:val="24"/>
        </w:rPr>
        <w:t xml:space="preserve"> kolluk kuvvetleri </w:t>
      </w:r>
      <w:r w:rsidR="008032FF" w:rsidRPr="00475873">
        <w:rPr>
          <w:rFonts w:ascii="Book Antiqua" w:hAnsi="Book Antiqua" w:cs="Arial"/>
          <w:szCs w:val="24"/>
        </w:rPr>
        <w:t>ile koordineyi</w:t>
      </w:r>
      <w:r w:rsidRPr="00475873">
        <w:rPr>
          <w:rFonts w:ascii="Book Antiqua" w:hAnsi="Book Antiqua" w:cs="Arial"/>
          <w:szCs w:val="24"/>
        </w:rPr>
        <w:t xml:space="preserve"> sağlayarak iş birliğinde bulunacaktır.</w:t>
      </w:r>
    </w:p>
    <w:p w:rsidR="00623861" w:rsidRPr="00475873" w:rsidRDefault="00623861" w:rsidP="00623861">
      <w:pPr>
        <w:ind w:left="708" w:firstLine="26"/>
        <w:jc w:val="both"/>
        <w:rPr>
          <w:rFonts w:ascii="Book Antiqua" w:hAnsi="Book Antiqua" w:cs="Arial"/>
          <w:szCs w:val="24"/>
        </w:rPr>
      </w:pPr>
    </w:p>
    <w:p w:rsidR="00623861" w:rsidRPr="00475873" w:rsidRDefault="005B24FB" w:rsidP="008032FF">
      <w:pPr>
        <w:jc w:val="both"/>
        <w:rPr>
          <w:rFonts w:ascii="Book Antiqua" w:hAnsi="Book Antiqua" w:cs="Arial"/>
          <w:b/>
          <w:szCs w:val="24"/>
        </w:rPr>
      </w:pPr>
      <w:r w:rsidRPr="00475873">
        <w:rPr>
          <w:rFonts w:ascii="Book Antiqua" w:hAnsi="Book Antiqua" w:cs="Arial"/>
          <w:b/>
          <w:szCs w:val="24"/>
        </w:rPr>
        <w:t>b</w:t>
      </w:r>
      <w:r w:rsidR="008032FF" w:rsidRPr="00475873">
        <w:rPr>
          <w:rFonts w:ascii="Book Antiqua" w:hAnsi="Book Antiqua" w:cs="Arial"/>
          <w:b/>
          <w:szCs w:val="24"/>
        </w:rPr>
        <w:t xml:space="preserve">) </w:t>
      </w:r>
      <w:r w:rsidR="00623861" w:rsidRPr="00475873">
        <w:rPr>
          <w:rFonts w:ascii="Book Antiqua" w:hAnsi="Book Antiqua" w:cs="Arial"/>
          <w:b/>
          <w:szCs w:val="24"/>
        </w:rPr>
        <w:t>Koruma ve Güvenlik Amir</w:t>
      </w:r>
      <w:r w:rsidR="00F108FB">
        <w:rPr>
          <w:rFonts w:ascii="Book Antiqua" w:hAnsi="Book Antiqua" w:cs="Arial"/>
          <w:b/>
          <w:szCs w:val="24"/>
        </w:rPr>
        <w:t xml:space="preserve"> Y</w:t>
      </w:r>
      <w:r w:rsidR="008032FF" w:rsidRPr="00475873">
        <w:rPr>
          <w:rFonts w:ascii="Book Antiqua" w:hAnsi="Book Antiqua" w:cs="Arial"/>
          <w:b/>
          <w:szCs w:val="24"/>
        </w:rPr>
        <w:t>rd</w:t>
      </w:r>
      <w:r w:rsidRPr="00475873">
        <w:rPr>
          <w:rFonts w:ascii="Book Antiqua" w:hAnsi="Book Antiqua" w:cs="Arial"/>
          <w:b/>
          <w:szCs w:val="24"/>
        </w:rPr>
        <w:t xml:space="preserve">. </w:t>
      </w:r>
      <w:r w:rsidR="008032FF" w:rsidRPr="00475873">
        <w:rPr>
          <w:rFonts w:ascii="Book Antiqua" w:hAnsi="Book Antiqua" w:cs="Arial"/>
          <w:b/>
          <w:szCs w:val="24"/>
        </w:rPr>
        <w:t xml:space="preserve"> Adı Soyadı</w:t>
      </w:r>
      <w:r w:rsidR="00623861" w:rsidRPr="00475873">
        <w:rPr>
          <w:rFonts w:ascii="Book Antiqua" w:hAnsi="Book Antiqua" w:cs="Arial"/>
          <w:b/>
          <w:szCs w:val="24"/>
        </w:rPr>
        <w:t xml:space="preserve">: </w:t>
      </w:r>
      <w:proofErr w:type="gramStart"/>
      <w:r w:rsidR="00EF1529">
        <w:rPr>
          <w:rFonts w:ascii="Book Antiqua" w:hAnsi="Book Antiqua" w:cs="Arial"/>
          <w:szCs w:val="24"/>
        </w:rPr>
        <w:t>……………….</w:t>
      </w:r>
      <w:proofErr w:type="gramEnd"/>
      <w:r w:rsidR="009B1883" w:rsidRPr="00475873">
        <w:rPr>
          <w:rFonts w:ascii="Book Antiqua" w:hAnsi="Book Antiqua" w:cs="Arial"/>
          <w:szCs w:val="24"/>
        </w:rPr>
        <w:t xml:space="preserve"> (</w:t>
      </w:r>
      <w:r w:rsidRPr="00475873">
        <w:rPr>
          <w:rFonts w:ascii="Book Antiqua" w:hAnsi="Book Antiqua" w:cs="Arial"/>
          <w:szCs w:val="24"/>
        </w:rPr>
        <w:t>Öğretmen</w:t>
      </w:r>
      <w:r w:rsidR="009B1883" w:rsidRPr="00475873">
        <w:rPr>
          <w:rFonts w:ascii="Book Antiqua" w:hAnsi="Book Antiqua" w:cs="Arial"/>
          <w:szCs w:val="24"/>
        </w:rPr>
        <w:t>)</w:t>
      </w:r>
    </w:p>
    <w:p w:rsidR="005B24FB" w:rsidRPr="00475873" w:rsidRDefault="00623861" w:rsidP="00623861">
      <w:pPr>
        <w:rPr>
          <w:rFonts w:ascii="Book Antiqua" w:hAnsi="Book Antiqua"/>
          <w:szCs w:val="24"/>
        </w:rPr>
      </w:pPr>
      <w:r w:rsidRPr="00475873">
        <w:rPr>
          <w:rFonts w:ascii="Book Antiqua" w:hAnsi="Book Antiqua"/>
          <w:szCs w:val="24"/>
        </w:rPr>
        <w:tab/>
      </w:r>
    </w:p>
    <w:p w:rsidR="00475873" w:rsidRPr="00475873" w:rsidRDefault="007C1C8E" w:rsidP="00623861">
      <w:pPr>
        <w:rPr>
          <w:rFonts w:ascii="Book Antiqua" w:hAnsi="Book Antiqua"/>
          <w:b/>
          <w:szCs w:val="24"/>
        </w:rPr>
      </w:pPr>
      <w:r w:rsidRPr="00475873">
        <w:rPr>
          <w:rFonts w:ascii="Book Antiqua" w:hAnsi="Book Antiqua"/>
          <w:b/>
          <w:szCs w:val="24"/>
        </w:rPr>
        <w:t>Koruma Güvenli Amiri Yardımcısının Görevi</w:t>
      </w:r>
      <w:r w:rsidR="00475873">
        <w:rPr>
          <w:rFonts w:ascii="Book Antiqua" w:hAnsi="Book Antiqua"/>
          <w:b/>
          <w:szCs w:val="24"/>
        </w:rPr>
        <w:t>:</w:t>
      </w:r>
    </w:p>
    <w:p w:rsidR="00623861" w:rsidRPr="00475873" w:rsidRDefault="00623861" w:rsidP="007C1C8E">
      <w:pPr>
        <w:pStyle w:val="GvdeMetniGirintisi"/>
        <w:ind w:left="0" w:firstLine="567"/>
        <w:rPr>
          <w:rFonts w:ascii="Book Antiqua" w:hAnsi="Book Antiqua" w:cs="Arial"/>
          <w:szCs w:val="24"/>
        </w:rPr>
      </w:pPr>
      <w:r w:rsidRPr="00475873">
        <w:rPr>
          <w:rFonts w:ascii="Book Antiqua" w:hAnsi="Book Antiqua" w:cs="Arial"/>
          <w:szCs w:val="24"/>
        </w:rPr>
        <w:t>Koruma Güvenlik Amirinin çalışmalarında o’na yardımcı olacak ve verilen diğer görevleri yapacaktır. Koruma ve Güvenlik Amirinin bulunmadığı hallerde o’nun görevini yürütecektir.</w:t>
      </w:r>
    </w:p>
    <w:p w:rsidR="00623861" w:rsidRPr="00475873" w:rsidRDefault="00623861" w:rsidP="00623861">
      <w:pPr>
        <w:jc w:val="both"/>
        <w:rPr>
          <w:rFonts w:ascii="Book Antiqua" w:hAnsi="Book Antiqua" w:cs="Arial"/>
          <w:szCs w:val="24"/>
        </w:rPr>
      </w:pPr>
    </w:p>
    <w:p w:rsidR="00623861" w:rsidRPr="00475873" w:rsidRDefault="00F4695D" w:rsidP="004545C0">
      <w:pPr>
        <w:jc w:val="both"/>
        <w:rPr>
          <w:rFonts w:ascii="Book Antiqua" w:hAnsi="Book Antiqua" w:cs="Arial"/>
          <w:b/>
          <w:szCs w:val="24"/>
        </w:rPr>
      </w:pPr>
      <w:r w:rsidRPr="00475873">
        <w:rPr>
          <w:rFonts w:ascii="Book Antiqua" w:hAnsi="Book Antiqua" w:cs="Arial"/>
          <w:b/>
          <w:szCs w:val="24"/>
        </w:rPr>
        <w:t>c) Fiziki Koruma Grubu</w:t>
      </w:r>
      <w:r w:rsidR="00623861" w:rsidRPr="00475873">
        <w:rPr>
          <w:rFonts w:ascii="Book Antiqua" w:hAnsi="Book Antiqua" w:cs="Arial"/>
          <w:b/>
          <w:szCs w:val="24"/>
        </w:rPr>
        <w:t>:</w:t>
      </w:r>
    </w:p>
    <w:p w:rsidR="004545C0" w:rsidRPr="00475873" w:rsidRDefault="004545C0" w:rsidP="004545C0">
      <w:pPr>
        <w:jc w:val="both"/>
        <w:rPr>
          <w:rFonts w:ascii="Book Antiqua" w:hAnsi="Book Antiqua" w:cs="Arial"/>
          <w:b/>
          <w:szCs w:val="24"/>
        </w:rPr>
      </w:pPr>
    </w:p>
    <w:tbl>
      <w:tblPr>
        <w:tblW w:w="9360"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6"/>
        <w:gridCol w:w="3010"/>
        <w:gridCol w:w="2660"/>
        <w:gridCol w:w="3264"/>
      </w:tblGrid>
      <w:tr w:rsidR="00623861" w:rsidRPr="00475873" w:rsidTr="00475873">
        <w:tc>
          <w:tcPr>
            <w:tcW w:w="3436" w:type="dxa"/>
            <w:gridSpan w:val="2"/>
            <w:tcBorders>
              <w:top w:val="single" w:sz="12" w:space="0" w:color="000000"/>
              <w:left w:val="single" w:sz="12" w:space="0" w:color="000000"/>
              <w:bottom w:val="single" w:sz="12" w:space="0" w:color="000000"/>
              <w:right w:val="single" w:sz="6" w:space="0" w:color="000000"/>
            </w:tcBorders>
            <w:shd w:val="clear" w:color="auto" w:fill="D9D9D9" w:themeFill="background1" w:themeFillShade="D9"/>
            <w:hideMark/>
          </w:tcPr>
          <w:p w:rsidR="00623861" w:rsidRPr="00475873" w:rsidRDefault="00623861" w:rsidP="004545C0">
            <w:pPr>
              <w:shd w:val="clear" w:color="auto" w:fill="D9D9D9" w:themeFill="background1" w:themeFillShade="D9"/>
              <w:jc w:val="both"/>
              <w:rPr>
                <w:rFonts w:ascii="Book Antiqua" w:hAnsi="Book Antiqua" w:cs="Arial"/>
                <w:b/>
                <w:szCs w:val="24"/>
              </w:rPr>
            </w:pPr>
            <w:r w:rsidRPr="00475873">
              <w:rPr>
                <w:rFonts w:ascii="Book Antiqua" w:hAnsi="Book Antiqua" w:cs="Arial"/>
                <w:b/>
                <w:szCs w:val="24"/>
              </w:rPr>
              <w:t xml:space="preserve">      ADI SOYADI</w:t>
            </w:r>
          </w:p>
        </w:tc>
        <w:tc>
          <w:tcPr>
            <w:tcW w:w="2660" w:type="dxa"/>
            <w:tcBorders>
              <w:top w:val="single" w:sz="12" w:space="0" w:color="000000"/>
              <w:left w:val="single" w:sz="6" w:space="0" w:color="000000"/>
              <w:bottom w:val="single" w:sz="12" w:space="0" w:color="000000"/>
              <w:right w:val="single" w:sz="6" w:space="0" w:color="000000"/>
            </w:tcBorders>
            <w:shd w:val="clear" w:color="auto" w:fill="D9D9D9" w:themeFill="background1" w:themeFillShade="D9"/>
            <w:hideMark/>
          </w:tcPr>
          <w:p w:rsidR="00623861" w:rsidRPr="00475873" w:rsidRDefault="00623861" w:rsidP="004545C0">
            <w:pPr>
              <w:shd w:val="clear" w:color="auto" w:fill="D9D9D9" w:themeFill="background1" w:themeFillShade="D9"/>
              <w:jc w:val="both"/>
              <w:rPr>
                <w:rFonts w:ascii="Book Antiqua" w:hAnsi="Book Antiqua" w:cs="Arial"/>
                <w:b/>
                <w:szCs w:val="24"/>
              </w:rPr>
            </w:pPr>
            <w:r w:rsidRPr="00475873">
              <w:rPr>
                <w:rFonts w:ascii="Book Antiqua" w:hAnsi="Book Antiqua" w:cs="Arial"/>
                <w:b/>
                <w:szCs w:val="24"/>
              </w:rPr>
              <w:t>GÖREVİ</w:t>
            </w:r>
          </w:p>
        </w:tc>
        <w:tc>
          <w:tcPr>
            <w:tcW w:w="3264" w:type="dxa"/>
            <w:tcBorders>
              <w:top w:val="single" w:sz="12" w:space="0" w:color="000000"/>
              <w:left w:val="single" w:sz="6" w:space="0" w:color="000000"/>
              <w:bottom w:val="single" w:sz="12" w:space="0" w:color="000000"/>
              <w:right w:val="single" w:sz="12" w:space="0" w:color="000000"/>
            </w:tcBorders>
            <w:shd w:val="clear" w:color="auto" w:fill="D9D9D9" w:themeFill="background1" w:themeFillShade="D9"/>
            <w:hideMark/>
          </w:tcPr>
          <w:p w:rsidR="00623861" w:rsidRPr="00475873" w:rsidRDefault="00623861" w:rsidP="004545C0">
            <w:pPr>
              <w:shd w:val="clear" w:color="auto" w:fill="D9D9D9" w:themeFill="background1" w:themeFillShade="D9"/>
              <w:jc w:val="both"/>
              <w:rPr>
                <w:rFonts w:ascii="Book Antiqua" w:hAnsi="Book Antiqua" w:cs="Arial"/>
                <w:b/>
                <w:szCs w:val="24"/>
              </w:rPr>
            </w:pPr>
            <w:r w:rsidRPr="00475873">
              <w:rPr>
                <w:rFonts w:ascii="Book Antiqua" w:hAnsi="Book Antiqua" w:cs="Arial"/>
                <w:b/>
                <w:szCs w:val="24"/>
              </w:rPr>
              <w:t>SORUMLU OLDUĞU YER</w:t>
            </w:r>
          </w:p>
        </w:tc>
      </w:tr>
      <w:tr w:rsidR="00623861" w:rsidRPr="00475873" w:rsidTr="00475873">
        <w:trPr>
          <w:trHeight w:val="308"/>
        </w:trPr>
        <w:tc>
          <w:tcPr>
            <w:tcW w:w="426" w:type="dxa"/>
            <w:tcBorders>
              <w:top w:val="nil"/>
              <w:left w:val="single" w:sz="12" w:space="0" w:color="000000"/>
              <w:bottom w:val="single" w:sz="6" w:space="0" w:color="000000"/>
              <w:right w:val="single" w:sz="4" w:space="0" w:color="auto"/>
            </w:tcBorders>
            <w:vAlign w:val="center"/>
            <w:hideMark/>
          </w:tcPr>
          <w:p w:rsidR="00623861" w:rsidRPr="00475873" w:rsidRDefault="00984476" w:rsidP="00475873">
            <w:pPr>
              <w:rPr>
                <w:rFonts w:ascii="Book Antiqua" w:hAnsi="Book Antiqua" w:cs="Arial"/>
                <w:sz w:val="22"/>
                <w:szCs w:val="22"/>
              </w:rPr>
            </w:pPr>
            <w:r w:rsidRPr="00475873">
              <w:rPr>
                <w:rFonts w:ascii="Book Antiqua" w:hAnsi="Book Antiqua" w:cs="Arial"/>
                <w:sz w:val="22"/>
                <w:szCs w:val="22"/>
              </w:rPr>
              <w:t>1</w:t>
            </w:r>
          </w:p>
        </w:tc>
        <w:tc>
          <w:tcPr>
            <w:tcW w:w="3010" w:type="dxa"/>
            <w:tcBorders>
              <w:top w:val="nil"/>
              <w:left w:val="single" w:sz="4" w:space="0" w:color="auto"/>
              <w:bottom w:val="single" w:sz="6" w:space="0" w:color="000000"/>
              <w:right w:val="single" w:sz="6" w:space="0" w:color="000000"/>
            </w:tcBorders>
            <w:vAlign w:val="center"/>
          </w:tcPr>
          <w:p w:rsidR="00623861" w:rsidRPr="00475873" w:rsidRDefault="00EF1529" w:rsidP="00475873">
            <w:pPr>
              <w:rPr>
                <w:rFonts w:ascii="Book Antiqua" w:hAnsi="Book Antiqua" w:cs="Arial"/>
                <w:sz w:val="22"/>
                <w:szCs w:val="22"/>
              </w:rPr>
            </w:pPr>
            <w:r>
              <w:rPr>
                <w:rFonts w:ascii="Book Antiqua" w:hAnsi="Book Antiqua" w:cs="Arial"/>
                <w:sz w:val="22"/>
                <w:szCs w:val="22"/>
              </w:rPr>
              <w:t>Müdür</w:t>
            </w:r>
          </w:p>
        </w:tc>
        <w:tc>
          <w:tcPr>
            <w:tcW w:w="2660" w:type="dxa"/>
            <w:tcBorders>
              <w:top w:val="nil"/>
              <w:left w:val="single" w:sz="6" w:space="0" w:color="000000"/>
              <w:bottom w:val="single" w:sz="6" w:space="0" w:color="000000"/>
              <w:right w:val="single" w:sz="6" w:space="0" w:color="000000"/>
            </w:tcBorders>
            <w:vAlign w:val="center"/>
            <w:hideMark/>
          </w:tcPr>
          <w:p w:rsidR="00623861" w:rsidRPr="00475873" w:rsidRDefault="00F4695D" w:rsidP="00475873">
            <w:pPr>
              <w:rPr>
                <w:rFonts w:ascii="Book Antiqua" w:hAnsi="Book Antiqua" w:cs="Arial"/>
                <w:sz w:val="22"/>
                <w:szCs w:val="22"/>
              </w:rPr>
            </w:pPr>
            <w:r w:rsidRPr="00475873">
              <w:rPr>
                <w:rFonts w:ascii="Book Antiqua" w:hAnsi="Book Antiqua" w:cs="Arial"/>
                <w:sz w:val="22"/>
                <w:szCs w:val="22"/>
              </w:rPr>
              <w:t>Ekip Başı</w:t>
            </w:r>
          </w:p>
        </w:tc>
        <w:tc>
          <w:tcPr>
            <w:tcW w:w="3264" w:type="dxa"/>
            <w:tcBorders>
              <w:top w:val="nil"/>
              <w:left w:val="single" w:sz="6" w:space="0" w:color="000000"/>
              <w:bottom w:val="single" w:sz="6" w:space="0" w:color="000000"/>
              <w:right w:val="single" w:sz="12" w:space="0" w:color="000000"/>
            </w:tcBorders>
            <w:vAlign w:val="center"/>
            <w:hideMark/>
          </w:tcPr>
          <w:p w:rsidR="00623861" w:rsidRPr="00475873" w:rsidRDefault="00F4695D" w:rsidP="00475873">
            <w:pPr>
              <w:rPr>
                <w:rFonts w:ascii="Book Antiqua" w:hAnsi="Book Antiqua" w:cs="Arial"/>
                <w:b/>
                <w:sz w:val="22"/>
                <w:szCs w:val="22"/>
              </w:rPr>
            </w:pPr>
            <w:r w:rsidRPr="00475873">
              <w:rPr>
                <w:rFonts w:ascii="Book Antiqua" w:hAnsi="Book Antiqua" w:cs="Arial"/>
                <w:b/>
                <w:sz w:val="22"/>
                <w:szCs w:val="22"/>
              </w:rPr>
              <w:t>Tüm Okul</w:t>
            </w:r>
          </w:p>
        </w:tc>
      </w:tr>
      <w:tr w:rsidR="00623861" w:rsidRPr="00475873" w:rsidTr="00475873">
        <w:trPr>
          <w:trHeight w:val="308"/>
        </w:trPr>
        <w:tc>
          <w:tcPr>
            <w:tcW w:w="426" w:type="dxa"/>
            <w:tcBorders>
              <w:top w:val="single" w:sz="6" w:space="0" w:color="000000"/>
              <w:left w:val="single" w:sz="12" w:space="0" w:color="000000"/>
              <w:bottom w:val="single" w:sz="6" w:space="0" w:color="000000"/>
              <w:right w:val="single" w:sz="4" w:space="0" w:color="auto"/>
            </w:tcBorders>
            <w:vAlign w:val="center"/>
            <w:hideMark/>
          </w:tcPr>
          <w:p w:rsidR="00623861" w:rsidRPr="00475873" w:rsidRDefault="00984476" w:rsidP="00475873">
            <w:pPr>
              <w:rPr>
                <w:rFonts w:ascii="Book Antiqua" w:hAnsi="Book Antiqua" w:cs="Arial"/>
                <w:sz w:val="22"/>
                <w:szCs w:val="22"/>
              </w:rPr>
            </w:pPr>
            <w:r w:rsidRPr="00475873">
              <w:rPr>
                <w:rFonts w:ascii="Book Antiqua" w:hAnsi="Book Antiqua" w:cs="Arial"/>
                <w:sz w:val="22"/>
                <w:szCs w:val="22"/>
              </w:rPr>
              <w:t>2</w:t>
            </w:r>
          </w:p>
        </w:tc>
        <w:tc>
          <w:tcPr>
            <w:tcW w:w="3010" w:type="dxa"/>
            <w:tcBorders>
              <w:top w:val="single" w:sz="6" w:space="0" w:color="000000"/>
              <w:left w:val="single" w:sz="4" w:space="0" w:color="auto"/>
              <w:bottom w:val="single" w:sz="6" w:space="0" w:color="000000"/>
              <w:right w:val="single" w:sz="6" w:space="0" w:color="000000"/>
            </w:tcBorders>
            <w:vAlign w:val="center"/>
          </w:tcPr>
          <w:p w:rsidR="00623861" w:rsidRPr="00475873" w:rsidRDefault="00EF1529" w:rsidP="00475873">
            <w:pPr>
              <w:pStyle w:val="stbilgi"/>
              <w:tabs>
                <w:tab w:val="left" w:pos="708"/>
              </w:tabs>
              <w:rPr>
                <w:rFonts w:ascii="Book Antiqua" w:hAnsi="Book Antiqua"/>
                <w:sz w:val="22"/>
                <w:szCs w:val="22"/>
              </w:rPr>
            </w:pPr>
            <w:r>
              <w:rPr>
                <w:rFonts w:ascii="Book Antiqua" w:hAnsi="Book Antiqua"/>
                <w:sz w:val="22"/>
                <w:szCs w:val="22"/>
              </w:rPr>
              <w:t>Öğretmen</w:t>
            </w:r>
          </w:p>
        </w:tc>
        <w:tc>
          <w:tcPr>
            <w:tcW w:w="2660" w:type="dxa"/>
            <w:tcBorders>
              <w:top w:val="single" w:sz="6" w:space="0" w:color="000000"/>
              <w:left w:val="single" w:sz="6" w:space="0" w:color="000000"/>
              <w:bottom w:val="single" w:sz="6" w:space="0" w:color="000000"/>
              <w:right w:val="single" w:sz="6" w:space="0" w:color="000000"/>
            </w:tcBorders>
            <w:vAlign w:val="center"/>
            <w:hideMark/>
          </w:tcPr>
          <w:p w:rsidR="00623861" w:rsidRPr="00475873" w:rsidRDefault="00475873" w:rsidP="00475873">
            <w:pPr>
              <w:rPr>
                <w:rFonts w:ascii="Book Antiqua" w:hAnsi="Book Antiqua" w:cs="Arial"/>
                <w:sz w:val="22"/>
                <w:szCs w:val="22"/>
              </w:rPr>
            </w:pPr>
            <w:r w:rsidRPr="00475873">
              <w:rPr>
                <w:rFonts w:ascii="Book Antiqua" w:hAnsi="Book Antiqua" w:cs="Arial"/>
                <w:sz w:val="22"/>
                <w:szCs w:val="22"/>
              </w:rPr>
              <w:t>Ekip Personeli</w:t>
            </w:r>
          </w:p>
        </w:tc>
        <w:tc>
          <w:tcPr>
            <w:tcW w:w="3264" w:type="dxa"/>
            <w:tcBorders>
              <w:top w:val="single" w:sz="6" w:space="0" w:color="000000"/>
              <w:left w:val="single" w:sz="6" w:space="0" w:color="000000"/>
              <w:bottom w:val="single" w:sz="6" w:space="0" w:color="000000"/>
              <w:right w:val="single" w:sz="12" w:space="0" w:color="000000"/>
            </w:tcBorders>
            <w:vAlign w:val="center"/>
            <w:hideMark/>
          </w:tcPr>
          <w:p w:rsidR="00623861" w:rsidRPr="00475873" w:rsidRDefault="00F4695D" w:rsidP="00475873">
            <w:pPr>
              <w:rPr>
                <w:rFonts w:ascii="Book Antiqua" w:hAnsi="Book Antiqua" w:cs="Arial"/>
                <w:b/>
                <w:sz w:val="22"/>
                <w:szCs w:val="22"/>
              </w:rPr>
            </w:pPr>
            <w:r w:rsidRPr="00475873">
              <w:rPr>
                <w:rFonts w:ascii="Book Antiqua" w:hAnsi="Book Antiqua" w:cs="Arial"/>
                <w:b/>
                <w:sz w:val="22"/>
                <w:szCs w:val="22"/>
              </w:rPr>
              <w:t>Zemin KAT</w:t>
            </w:r>
            <w:r w:rsidR="00623861" w:rsidRPr="00475873">
              <w:rPr>
                <w:rFonts w:ascii="Book Antiqua" w:hAnsi="Book Antiqua" w:cs="Arial"/>
                <w:b/>
                <w:sz w:val="22"/>
                <w:szCs w:val="22"/>
              </w:rPr>
              <w:t xml:space="preserve"> </w:t>
            </w:r>
          </w:p>
        </w:tc>
      </w:tr>
      <w:tr w:rsidR="00EF1529" w:rsidRPr="00475873" w:rsidTr="00475873">
        <w:trPr>
          <w:trHeight w:val="308"/>
        </w:trPr>
        <w:tc>
          <w:tcPr>
            <w:tcW w:w="426" w:type="dxa"/>
            <w:tcBorders>
              <w:top w:val="single" w:sz="6" w:space="0" w:color="000000"/>
              <w:left w:val="single" w:sz="12" w:space="0" w:color="000000"/>
              <w:bottom w:val="single" w:sz="6" w:space="0" w:color="000000"/>
              <w:right w:val="single" w:sz="4" w:space="0" w:color="auto"/>
            </w:tcBorders>
            <w:vAlign w:val="center"/>
            <w:hideMark/>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3</w:t>
            </w:r>
          </w:p>
        </w:tc>
        <w:tc>
          <w:tcPr>
            <w:tcW w:w="3010" w:type="dxa"/>
            <w:tcBorders>
              <w:top w:val="single" w:sz="6" w:space="0" w:color="000000"/>
              <w:left w:val="single" w:sz="4" w:space="0" w:color="auto"/>
              <w:bottom w:val="single" w:sz="6" w:space="0" w:color="000000"/>
              <w:right w:val="single" w:sz="6" w:space="0" w:color="000000"/>
            </w:tcBorders>
            <w:vAlign w:val="center"/>
          </w:tcPr>
          <w:p w:rsidR="00EF1529" w:rsidRPr="00475873" w:rsidRDefault="00EF1529" w:rsidP="00823928">
            <w:pPr>
              <w:rPr>
                <w:rFonts w:ascii="Book Antiqua" w:hAnsi="Book Antiqua" w:cs="Arial"/>
                <w:sz w:val="22"/>
                <w:szCs w:val="22"/>
              </w:rPr>
            </w:pPr>
            <w:r>
              <w:rPr>
                <w:rFonts w:ascii="Book Antiqua" w:hAnsi="Book Antiqua" w:cs="Arial"/>
                <w:sz w:val="22"/>
                <w:szCs w:val="22"/>
              </w:rPr>
              <w:t>Öğretmen</w:t>
            </w:r>
          </w:p>
        </w:tc>
        <w:tc>
          <w:tcPr>
            <w:tcW w:w="2660" w:type="dxa"/>
            <w:tcBorders>
              <w:top w:val="single" w:sz="6" w:space="0" w:color="000000"/>
              <w:left w:val="single" w:sz="6" w:space="0" w:color="000000"/>
              <w:bottom w:val="single" w:sz="6" w:space="0" w:color="000000"/>
              <w:right w:val="single" w:sz="6" w:space="0" w:color="000000"/>
            </w:tcBorders>
            <w:vAlign w:val="center"/>
            <w:hideMark/>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Ekip Personeli</w:t>
            </w:r>
          </w:p>
        </w:tc>
        <w:tc>
          <w:tcPr>
            <w:tcW w:w="3264" w:type="dxa"/>
            <w:tcBorders>
              <w:top w:val="single" w:sz="6" w:space="0" w:color="000000"/>
              <w:left w:val="single" w:sz="6" w:space="0" w:color="000000"/>
              <w:bottom w:val="single" w:sz="6" w:space="0" w:color="000000"/>
              <w:right w:val="single" w:sz="12" w:space="0" w:color="000000"/>
            </w:tcBorders>
            <w:vAlign w:val="center"/>
            <w:hideMark/>
          </w:tcPr>
          <w:p w:rsidR="00EF1529" w:rsidRPr="00475873" w:rsidRDefault="00EF1529" w:rsidP="00475873">
            <w:pPr>
              <w:rPr>
                <w:rFonts w:ascii="Book Antiqua" w:hAnsi="Book Antiqua" w:cs="Arial"/>
                <w:b/>
                <w:sz w:val="22"/>
                <w:szCs w:val="22"/>
              </w:rPr>
            </w:pPr>
            <w:r w:rsidRPr="00475873">
              <w:rPr>
                <w:rFonts w:ascii="Book Antiqua" w:hAnsi="Book Antiqua" w:cs="Arial"/>
                <w:b/>
                <w:sz w:val="22"/>
                <w:szCs w:val="22"/>
              </w:rPr>
              <w:t xml:space="preserve">1.Kat </w:t>
            </w:r>
          </w:p>
        </w:tc>
      </w:tr>
      <w:tr w:rsidR="00EF1529" w:rsidRPr="00475873" w:rsidTr="00475873">
        <w:trPr>
          <w:trHeight w:val="308"/>
        </w:trPr>
        <w:tc>
          <w:tcPr>
            <w:tcW w:w="426" w:type="dxa"/>
            <w:tcBorders>
              <w:top w:val="single" w:sz="6" w:space="0" w:color="000000"/>
              <w:left w:val="single" w:sz="12" w:space="0" w:color="000000"/>
              <w:bottom w:val="single" w:sz="6" w:space="0" w:color="000000"/>
              <w:right w:val="single" w:sz="4" w:space="0" w:color="auto"/>
            </w:tcBorders>
            <w:vAlign w:val="center"/>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4</w:t>
            </w:r>
          </w:p>
        </w:tc>
        <w:tc>
          <w:tcPr>
            <w:tcW w:w="3010" w:type="dxa"/>
            <w:tcBorders>
              <w:top w:val="single" w:sz="6" w:space="0" w:color="000000"/>
              <w:left w:val="single" w:sz="4" w:space="0" w:color="auto"/>
              <w:bottom w:val="single" w:sz="6" w:space="0" w:color="000000"/>
              <w:right w:val="single" w:sz="6" w:space="0" w:color="000000"/>
            </w:tcBorders>
            <w:vAlign w:val="center"/>
          </w:tcPr>
          <w:p w:rsidR="00EF1529" w:rsidRPr="00475873" w:rsidRDefault="00EF1529" w:rsidP="00823928">
            <w:pPr>
              <w:rPr>
                <w:rFonts w:ascii="Book Antiqua" w:hAnsi="Book Antiqua" w:cs="Arial"/>
                <w:sz w:val="22"/>
                <w:szCs w:val="22"/>
              </w:rPr>
            </w:pPr>
            <w:r>
              <w:rPr>
                <w:rFonts w:ascii="Book Antiqua" w:hAnsi="Book Antiqua" w:cs="Arial"/>
                <w:sz w:val="22"/>
                <w:szCs w:val="22"/>
              </w:rPr>
              <w:t>Öğretmen</w:t>
            </w:r>
          </w:p>
        </w:tc>
        <w:tc>
          <w:tcPr>
            <w:tcW w:w="2660" w:type="dxa"/>
            <w:tcBorders>
              <w:top w:val="single" w:sz="6" w:space="0" w:color="000000"/>
              <w:left w:val="single" w:sz="6" w:space="0" w:color="000000"/>
              <w:bottom w:val="single" w:sz="6" w:space="0" w:color="000000"/>
              <w:right w:val="single" w:sz="6" w:space="0" w:color="000000"/>
            </w:tcBorders>
            <w:vAlign w:val="center"/>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Ekip Personeli</w:t>
            </w:r>
          </w:p>
        </w:tc>
        <w:tc>
          <w:tcPr>
            <w:tcW w:w="3264" w:type="dxa"/>
            <w:tcBorders>
              <w:top w:val="single" w:sz="6" w:space="0" w:color="000000"/>
              <w:left w:val="single" w:sz="6" w:space="0" w:color="000000"/>
              <w:bottom w:val="single" w:sz="6" w:space="0" w:color="000000"/>
              <w:right w:val="single" w:sz="12" w:space="0" w:color="000000"/>
            </w:tcBorders>
            <w:vAlign w:val="center"/>
          </w:tcPr>
          <w:p w:rsidR="00EF1529" w:rsidRPr="00475873" w:rsidRDefault="00EF1529" w:rsidP="00475873">
            <w:pPr>
              <w:rPr>
                <w:rFonts w:ascii="Book Antiqua" w:hAnsi="Book Antiqua" w:cs="Arial"/>
                <w:b/>
                <w:sz w:val="22"/>
                <w:szCs w:val="22"/>
              </w:rPr>
            </w:pPr>
            <w:r w:rsidRPr="00475873">
              <w:rPr>
                <w:rFonts w:ascii="Book Antiqua" w:hAnsi="Book Antiqua" w:cs="Arial"/>
                <w:b/>
                <w:sz w:val="22"/>
                <w:szCs w:val="22"/>
              </w:rPr>
              <w:t xml:space="preserve">1.Kat </w:t>
            </w:r>
          </w:p>
        </w:tc>
      </w:tr>
      <w:tr w:rsidR="00EF1529" w:rsidRPr="00475873" w:rsidTr="00475873">
        <w:trPr>
          <w:trHeight w:val="308"/>
        </w:trPr>
        <w:tc>
          <w:tcPr>
            <w:tcW w:w="426" w:type="dxa"/>
            <w:tcBorders>
              <w:top w:val="single" w:sz="6" w:space="0" w:color="000000"/>
              <w:left w:val="single" w:sz="12" w:space="0" w:color="000000"/>
              <w:bottom w:val="single" w:sz="6" w:space="0" w:color="000000"/>
              <w:right w:val="single" w:sz="4" w:space="0" w:color="auto"/>
            </w:tcBorders>
            <w:vAlign w:val="center"/>
            <w:hideMark/>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5</w:t>
            </w:r>
          </w:p>
        </w:tc>
        <w:tc>
          <w:tcPr>
            <w:tcW w:w="3010" w:type="dxa"/>
            <w:tcBorders>
              <w:top w:val="single" w:sz="6" w:space="0" w:color="000000"/>
              <w:left w:val="single" w:sz="4" w:space="0" w:color="auto"/>
              <w:bottom w:val="single" w:sz="6" w:space="0" w:color="000000"/>
              <w:right w:val="single" w:sz="6" w:space="0" w:color="000000"/>
            </w:tcBorders>
            <w:vAlign w:val="center"/>
          </w:tcPr>
          <w:p w:rsidR="00EF1529" w:rsidRPr="00475873" w:rsidRDefault="00EF1529" w:rsidP="00823928">
            <w:pPr>
              <w:rPr>
                <w:rFonts w:ascii="Book Antiqua" w:hAnsi="Book Antiqua" w:cs="Arial"/>
                <w:sz w:val="22"/>
                <w:szCs w:val="22"/>
              </w:rPr>
            </w:pPr>
            <w:r>
              <w:rPr>
                <w:rFonts w:ascii="Book Antiqua" w:hAnsi="Book Antiqua" w:cs="Arial"/>
                <w:sz w:val="22"/>
                <w:szCs w:val="22"/>
              </w:rPr>
              <w:t>Öğretmen</w:t>
            </w:r>
          </w:p>
        </w:tc>
        <w:tc>
          <w:tcPr>
            <w:tcW w:w="2660" w:type="dxa"/>
            <w:tcBorders>
              <w:top w:val="single" w:sz="6" w:space="0" w:color="000000"/>
              <w:left w:val="single" w:sz="6" w:space="0" w:color="000000"/>
              <w:bottom w:val="single" w:sz="6" w:space="0" w:color="000000"/>
              <w:right w:val="single" w:sz="6" w:space="0" w:color="000000"/>
            </w:tcBorders>
            <w:vAlign w:val="center"/>
            <w:hideMark/>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Ekip Personeli</w:t>
            </w:r>
          </w:p>
        </w:tc>
        <w:tc>
          <w:tcPr>
            <w:tcW w:w="3264" w:type="dxa"/>
            <w:tcBorders>
              <w:top w:val="single" w:sz="6" w:space="0" w:color="000000"/>
              <w:left w:val="single" w:sz="6" w:space="0" w:color="000000"/>
              <w:bottom w:val="single" w:sz="6" w:space="0" w:color="000000"/>
              <w:right w:val="single" w:sz="12" w:space="0" w:color="000000"/>
            </w:tcBorders>
            <w:vAlign w:val="center"/>
            <w:hideMark/>
          </w:tcPr>
          <w:p w:rsidR="00EF1529" w:rsidRPr="00475873" w:rsidRDefault="00EF1529" w:rsidP="00475873">
            <w:pPr>
              <w:rPr>
                <w:rFonts w:ascii="Book Antiqua" w:hAnsi="Book Antiqua" w:cs="Arial"/>
                <w:b/>
                <w:sz w:val="22"/>
                <w:szCs w:val="22"/>
              </w:rPr>
            </w:pPr>
            <w:r w:rsidRPr="00475873">
              <w:rPr>
                <w:rFonts w:ascii="Book Antiqua" w:hAnsi="Book Antiqua" w:cs="Arial"/>
                <w:b/>
                <w:sz w:val="22"/>
                <w:szCs w:val="22"/>
              </w:rPr>
              <w:t xml:space="preserve">2. Kat </w:t>
            </w:r>
          </w:p>
        </w:tc>
      </w:tr>
      <w:tr w:rsidR="00EF1529" w:rsidRPr="00475873" w:rsidTr="00475873">
        <w:trPr>
          <w:trHeight w:val="308"/>
        </w:trPr>
        <w:tc>
          <w:tcPr>
            <w:tcW w:w="426" w:type="dxa"/>
            <w:tcBorders>
              <w:top w:val="single" w:sz="6" w:space="0" w:color="000000"/>
              <w:left w:val="single" w:sz="12" w:space="0" w:color="000000"/>
              <w:bottom w:val="single" w:sz="6" w:space="0" w:color="000000"/>
              <w:right w:val="single" w:sz="4" w:space="0" w:color="auto"/>
            </w:tcBorders>
            <w:vAlign w:val="center"/>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6</w:t>
            </w:r>
          </w:p>
        </w:tc>
        <w:tc>
          <w:tcPr>
            <w:tcW w:w="3010" w:type="dxa"/>
            <w:tcBorders>
              <w:top w:val="single" w:sz="6" w:space="0" w:color="000000"/>
              <w:left w:val="single" w:sz="4" w:space="0" w:color="auto"/>
              <w:bottom w:val="single" w:sz="6" w:space="0" w:color="000000"/>
              <w:right w:val="single" w:sz="6" w:space="0" w:color="000000"/>
            </w:tcBorders>
            <w:vAlign w:val="center"/>
          </w:tcPr>
          <w:p w:rsidR="00EF1529" w:rsidRPr="00475873" w:rsidRDefault="00EF1529" w:rsidP="00823928">
            <w:pPr>
              <w:rPr>
                <w:rFonts w:ascii="Book Antiqua" w:hAnsi="Book Antiqua" w:cs="Arial"/>
                <w:sz w:val="22"/>
                <w:szCs w:val="22"/>
              </w:rPr>
            </w:pPr>
            <w:r>
              <w:rPr>
                <w:rFonts w:ascii="Book Antiqua" w:hAnsi="Book Antiqua" w:cs="Arial"/>
                <w:sz w:val="22"/>
                <w:szCs w:val="22"/>
              </w:rPr>
              <w:t>Öğretmen</w:t>
            </w:r>
          </w:p>
        </w:tc>
        <w:tc>
          <w:tcPr>
            <w:tcW w:w="2660" w:type="dxa"/>
            <w:tcBorders>
              <w:top w:val="single" w:sz="6" w:space="0" w:color="000000"/>
              <w:left w:val="single" w:sz="6" w:space="0" w:color="000000"/>
              <w:bottom w:val="single" w:sz="6" w:space="0" w:color="000000"/>
              <w:right w:val="single" w:sz="6" w:space="0" w:color="000000"/>
            </w:tcBorders>
            <w:vAlign w:val="center"/>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Ekip Personeli</w:t>
            </w:r>
          </w:p>
        </w:tc>
        <w:tc>
          <w:tcPr>
            <w:tcW w:w="3264" w:type="dxa"/>
            <w:tcBorders>
              <w:top w:val="single" w:sz="6" w:space="0" w:color="000000"/>
              <w:left w:val="single" w:sz="6" w:space="0" w:color="000000"/>
              <w:bottom w:val="single" w:sz="6" w:space="0" w:color="000000"/>
              <w:right w:val="single" w:sz="12" w:space="0" w:color="000000"/>
            </w:tcBorders>
            <w:vAlign w:val="center"/>
          </w:tcPr>
          <w:p w:rsidR="00EF1529" w:rsidRPr="00475873" w:rsidRDefault="00EF1529" w:rsidP="00475873">
            <w:pPr>
              <w:rPr>
                <w:rFonts w:ascii="Book Antiqua" w:hAnsi="Book Antiqua" w:cs="Arial"/>
                <w:b/>
                <w:sz w:val="22"/>
                <w:szCs w:val="22"/>
              </w:rPr>
            </w:pPr>
            <w:r w:rsidRPr="00475873">
              <w:rPr>
                <w:rFonts w:ascii="Book Antiqua" w:hAnsi="Book Antiqua" w:cs="Arial"/>
                <w:b/>
                <w:sz w:val="22"/>
                <w:szCs w:val="22"/>
              </w:rPr>
              <w:t xml:space="preserve">2.Kat </w:t>
            </w:r>
          </w:p>
        </w:tc>
      </w:tr>
      <w:tr w:rsidR="00EF1529" w:rsidRPr="00475873" w:rsidTr="00475873">
        <w:trPr>
          <w:trHeight w:val="308"/>
        </w:trPr>
        <w:tc>
          <w:tcPr>
            <w:tcW w:w="426" w:type="dxa"/>
            <w:tcBorders>
              <w:top w:val="single" w:sz="6" w:space="0" w:color="000000"/>
              <w:left w:val="single" w:sz="12" w:space="0" w:color="000000"/>
              <w:bottom w:val="single" w:sz="6" w:space="0" w:color="000000"/>
              <w:right w:val="single" w:sz="4" w:space="0" w:color="auto"/>
            </w:tcBorders>
            <w:vAlign w:val="center"/>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7</w:t>
            </w:r>
          </w:p>
        </w:tc>
        <w:tc>
          <w:tcPr>
            <w:tcW w:w="3010" w:type="dxa"/>
            <w:tcBorders>
              <w:top w:val="single" w:sz="6" w:space="0" w:color="000000"/>
              <w:left w:val="single" w:sz="4" w:space="0" w:color="auto"/>
              <w:bottom w:val="single" w:sz="6" w:space="0" w:color="000000"/>
              <w:right w:val="single" w:sz="6" w:space="0" w:color="000000"/>
            </w:tcBorders>
            <w:vAlign w:val="center"/>
          </w:tcPr>
          <w:p w:rsidR="00EF1529" w:rsidRPr="00475873" w:rsidRDefault="00EF1529" w:rsidP="00823928">
            <w:pPr>
              <w:rPr>
                <w:rFonts w:ascii="Book Antiqua" w:hAnsi="Book Antiqua" w:cs="Arial"/>
                <w:sz w:val="22"/>
                <w:szCs w:val="22"/>
              </w:rPr>
            </w:pPr>
            <w:r>
              <w:rPr>
                <w:rFonts w:ascii="Book Antiqua" w:hAnsi="Book Antiqua" w:cs="Arial"/>
                <w:sz w:val="22"/>
                <w:szCs w:val="22"/>
              </w:rPr>
              <w:t>Öğretmen</w:t>
            </w:r>
          </w:p>
        </w:tc>
        <w:tc>
          <w:tcPr>
            <w:tcW w:w="2660" w:type="dxa"/>
            <w:tcBorders>
              <w:top w:val="single" w:sz="6" w:space="0" w:color="000000"/>
              <w:left w:val="single" w:sz="6" w:space="0" w:color="000000"/>
              <w:bottom w:val="single" w:sz="6" w:space="0" w:color="000000"/>
              <w:right w:val="single" w:sz="6" w:space="0" w:color="000000"/>
            </w:tcBorders>
            <w:vAlign w:val="center"/>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Ekip Personeli</w:t>
            </w:r>
          </w:p>
        </w:tc>
        <w:tc>
          <w:tcPr>
            <w:tcW w:w="3264" w:type="dxa"/>
            <w:tcBorders>
              <w:top w:val="single" w:sz="6" w:space="0" w:color="000000"/>
              <w:left w:val="single" w:sz="6" w:space="0" w:color="000000"/>
              <w:bottom w:val="single" w:sz="6" w:space="0" w:color="000000"/>
              <w:right w:val="single" w:sz="12" w:space="0" w:color="000000"/>
            </w:tcBorders>
            <w:vAlign w:val="center"/>
          </w:tcPr>
          <w:p w:rsidR="00EF1529" w:rsidRPr="00475873" w:rsidRDefault="00EF1529" w:rsidP="00475873">
            <w:pPr>
              <w:rPr>
                <w:rFonts w:ascii="Book Antiqua" w:hAnsi="Book Antiqua" w:cs="Arial"/>
                <w:b/>
                <w:sz w:val="22"/>
                <w:szCs w:val="22"/>
              </w:rPr>
            </w:pPr>
            <w:r w:rsidRPr="00475873">
              <w:rPr>
                <w:rFonts w:ascii="Book Antiqua" w:hAnsi="Book Antiqua" w:cs="Arial"/>
                <w:b/>
                <w:sz w:val="22"/>
                <w:szCs w:val="22"/>
              </w:rPr>
              <w:t>Kazan Dairesi</w:t>
            </w:r>
          </w:p>
        </w:tc>
      </w:tr>
      <w:tr w:rsidR="00EF1529" w:rsidRPr="00475873" w:rsidTr="00475873">
        <w:trPr>
          <w:trHeight w:val="308"/>
        </w:trPr>
        <w:tc>
          <w:tcPr>
            <w:tcW w:w="426" w:type="dxa"/>
            <w:tcBorders>
              <w:top w:val="single" w:sz="6" w:space="0" w:color="000000"/>
              <w:left w:val="single" w:sz="12" w:space="0" w:color="000000"/>
              <w:bottom w:val="single" w:sz="6" w:space="0" w:color="000000"/>
              <w:right w:val="single" w:sz="4" w:space="0" w:color="auto"/>
            </w:tcBorders>
            <w:vAlign w:val="center"/>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8</w:t>
            </w:r>
          </w:p>
        </w:tc>
        <w:tc>
          <w:tcPr>
            <w:tcW w:w="3010" w:type="dxa"/>
            <w:tcBorders>
              <w:top w:val="single" w:sz="6" w:space="0" w:color="000000"/>
              <w:left w:val="single" w:sz="4" w:space="0" w:color="auto"/>
              <w:bottom w:val="single" w:sz="6" w:space="0" w:color="000000"/>
              <w:right w:val="single" w:sz="6" w:space="0" w:color="000000"/>
            </w:tcBorders>
            <w:vAlign w:val="center"/>
          </w:tcPr>
          <w:p w:rsidR="00EF1529" w:rsidRPr="00475873" w:rsidRDefault="00EF1529" w:rsidP="00823928">
            <w:pPr>
              <w:rPr>
                <w:rFonts w:ascii="Book Antiqua" w:hAnsi="Book Antiqua" w:cs="Arial"/>
                <w:sz w:val="22"/>
                <w:szCs w:val="22"/>
              </w:rPr>
            </w:pPr>
            <w:r>
              <w:rPr>
                <w:rFonts w:ascii="Book Antiqua" w:hAnsi="Book Antiqua" w:cs="Arial"/>
                <w:sz w:val="22"/>
                <w:szCs w:val="22"/>
              </w:rPr>
              <w:t>Öğretmen</w:t>
            </w:r>
          </w:p>
        </w:tc>
        <w:tc>
          <w:tcPr>
            <w:tcW w:w="2660" w:type="dxa"/>
            <w:tcBorders>
              <w:top w:val="single" w:sz="6" w:space="0" w:color="000000"/>
              <w:left w:val="single" w:sz="6" w:space="0" w:color="000000"/>
              <w:bottom w:val="single" w:sz="6" w:space="0" w:color="000000"/>
              <w:right w:val="single" w:sz="6" w:space="0" w:color="000000"/>
            </w:tcBorders>
            <w:vAlign w:val="center"/>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Ekip Personeli</w:t>
            </w:r>
          </w:p>
        </w:tc>
        <w:tc>
          <w:tcPr>
            <w:tcW w:w="3264" w:type="dxa"/>
            <w:tcBorders>
              <w:top w:val="single" w:sz="6" w:space="0" w:color="000000"/>
              <w:left w:val="single" w:sz="6" w:space="0" w:color="000000"/>
              <w:bottom w:val="single" w:sz="6" w:space="0" w:color="000000"/>
              <w:right w:val="single" w:sz="12" w:space="0" w:color="000000"/>
            </w:tcBorders>
            <w:vAlign w:val="center"/>
          </w:tcPr>
          <w:p w:rsidR="00EF1529" w:rsidRPr="00475873" w:rsidRDefault="00EF1529" w:rsidP="00475873">
            <w:pPr>
              <w:rPr>
                <w:rFonts w:ascii="Book Antiqua" w:hAnsi="Book Antiqua" w:cs="Arial"/>
                <w:b/>
                <w:sz w:val="22"/>
                <w:szCs w:val="22"/>
              </w:rPr>
            </w:pPr>
            <w:r w:rsidRPr="00475873">
              <w:rPr>
                <w:rFonts w:ascii="Book Antiqua" w:hAnsi="Book Antiqua" w:cs="Arial"/>
                <w:b/>
                <w:sz w:val="22"/>
                <w:szCs w:val="22"/>
              </w:rPr>
              <w:t>Yemekhane</w:t>
            </w:r>
          </w:p>
        </w:tc>
      </w:tr>
    </w:tbl>
    <w:p w:rsidR="00623861" w:rsidRPr="00475873" w:rsidRDefault="00623861" w:rsidP="00475873">
      <w:pPr>
        <w:jc w:val="both"/>
        <w:rPr>
          <w:rFonts w:ascii="Book Antiqua" w:hAnsi="Book Antiqua" w:cs="Arial"/>
          <w:sz w:val="22"/>
          <w:szCs w:val="22"/>
        </w:rPr>
      </w:pPr>
    </w:p>
    <w:p w:rsidR="00623861" w:rsidRPr="00475873" w:rsidRDefault="00F4695D" w:rsidP="00475873">
      <w:pPr>
        <w:jc w:val="both"/>
        <w:rPr>
          <w:rFonts w:ascii="Book Antiqua" w:hAnsi="Book Antiqua" w:cs="Arial"/>
          <w:sz w:val="22"/>
          <w:szCs w:val="22"/>
        </w:rPr>
      </w:pPr>
      <w:r w:rsidRPr="00475873">
        <w:rPr>
          <w:rFonts w:ascii="Book Antiqua" w:hAnsi="Book Antiqua" w:cs="Arial"/>
          <w:b/>
          <w:sz w:val="22"/>
          <w:szCs w:val="22"/>
        </w:rPr>
        <w:t>d</w:t>
      </w:r>
      <w:r w:rsidR="00AA455D" w:rsidRPr="00475873">
        <w:rPr>
          <w:rFonts w:ascii="Book Antiqua" w:hAnsi="Book Antiqua" w:cs="Arial"/>
          <w:b/>
          <w:sz w:val="22"/>
          <w:szCs w:val="22"/>
        </w:rPr>
        <w:t xml:space="preserve">) </w:t>
      </w:r>
      <w:r w:rsidR="00990403">
        <w:rPr>
          <w:rFonts w:ascii="Book Antiqua" w:hAnsi="Book Antiqua" w:cs="Arial"/>
          <w:b/>
          <w:sz w:val="22"/>
          <w:szCs w:val="22"/>
        </w:rPr>
        <w:t>Teknik Koruma Grubu</w:t>
      </w:r>
      <w:r w:rsidR="00623861" w:rsidRPr="00475873">
        <w:rPr>
          <w:rFonts w:ascii="Book Antiqua" w:hAnsi="Book Antiqua" w:cs="Arial"/>
          <w:b/>
          <w:sz w:val="22"/>
          <w:szCs w:val="22"/>
        </w:rPr>
        <w:t>:</w:t>
      </w:r>
      <w:r w:rsidR="00623861" w:rsidRPr="00475873">
        <w:rPr>
          <w:rFonts w:ascii="Book Antiqua" w:hAnsi="Book Antiqua" w:cs="Arial"/>
          <w:sz w:val="22"/>
          <w:szCs w:val="22"/>
        </w:rPr>
        <w:tab/>
      </w:r>
      <w:r w:rsidR="00623861" w:rsidRPr="00475873">
        <w:rPr>
          <w:rFonts w:ascii="Book Antiqua" w:hAnsi="Book Antiqua" w:cs="Arial"/>
          <w:sz w:val="22"/>
          <w:szCs w:val="22"/>
        </w:rPr>
        <w:tab/>
      </w:r>
      <w:r w:rsidR="00623861" w:rsidRPr="00475873">
        <w:rPr>
          <w:rFonts w:ascii="Book Antiqua" w:hAnsi="Book Antiqua" w:cs="Arial"/>
          <w:sz w:val="22"/>
          <w:szCs w:val="22"/>
        </w:rPr>
        <w:tab/>
      </w:r>
      <w:r w:rsidR="00623861" w:rsidRPr="00475873">
        <w:rPr>
          <w:rFonts w:ascii="Book Antiqua" w:hAnsi="Book Antiqua" w:cs="Arial"/>
          <w:sz w:val="22"/>
          <w:szCs w:val="22"/>
        </w:rPr>
        <w:tab/>
      </w:r>
      <w:r w:rsidR="00623861" w:rsidRPr="00475873">
        <w:rPr>
          <w:rFonts w:ascii="Book Antiqua" w:hAnsi="Book Antiqua" w:cs="Arial"/>
          <w:sz w:val="22"/>
          <w:szCs w:val="22"/>
        </w:rPr>
        <w:tab/>
      </w:r>
      <w:r w:rsidR="00623861" w:rsidRPr="00475873">
        <w:rPr>
          <w:rFonts w:ascii="Book Antiqua" w:hAnsi="Book Antiqua" w:cs="Arial"/>
          <w:sz w:val="22"/>
          <w:szCs w:val="22"/>
        </w:rPr>
        <w:tab/>
      </w:r>
      <w:r w:rsidR="00623861" w:rsidRPr="00475873">
        <w:rPr>
          <w:rFonts w:ascii="Book Antiqua" w:hAnsi="Book Antiqua" w:cs="Arial"/>
          <w:sz w:val="22"/>
          <w:szCs w:val="22"/>
        </w:rPr>
        <w:tab/>
      </w:r>
      <w:r w:rsidR="00623861" w:rsidRPr="00475873">
        <w:rPr>
          <w:rFonts w:ascii="Book Antiqua" w:hAnsi="Book Antiqua" w:cs="Arial"/>
          <w:sz w:val="22"/>
          <w:szCs w:val="22"/>
        </w:rPr>
        <w:tab/>
      </w:r>
      <w:r w:rsidR="00623861" w:rsidRPr="00475873">
        <w:rPr>
          <w:rFonts w:ascii="Book Antiqua" w:hAnsi="Book Antiqua" w:cs="Arial"/>
          <w:sz w:val="22"/>
          <w:szCs w:val="22"/>
        </w:rPr>
        <w:tab/>
      </w:r>
      <w:r w:rsidR="00623861" w:rsidRPr="00475873">
        <w:rPr>
          <w:rFonts w:ascii="Book Antiqua" w:hAnsi="Book Antiqua" w:cs="Arial"/>
          <w:sz w:val="22"/>
          <w:szCs w:val="22"/>
        </w:rPr>
        <w:tab/>
      </w:r>
    </w:p>
    <w:tbl>
      <w:tblPr>
        <w:tblW w:w="9356"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6"/>
        <w:gridCol w:w="3009"/>
        <w:gridCol w:w="2661"/>
        <w:gridCol w:w="3260"/>
      </w:tblGrid>
      <w:tr w:rsidR="00623861" w:rsidRPr="00475873" w:rsidTr="00475873">
        <w:tc>
          <w:tcPr>
            <w:tcW w:w="3435" w:type="dxa"/>
            <w:gridSpan w:val="2"/>
            <w:tcBorders>
              <w:top w:val="single" w:sz="12" w:space="0" w:color="000000"/>
              <w:left w:val="single" w:sz="12" w:space="0" w:color="000000"/>
              <w:bottom w:val="single" w:sz="12" w:space="0" w:color="000000"/>
              <w:right w:val="single" w:sz="6" w:space="0" w:color="000000"/>
            </w:tcBorders>
            <w:shd w:val="clear" w:color="auto" w:fill="D9D9D9" w:themeFill="background1" w:themeFillShade="D9"/>
            <w:hideMark/>
          </w:tcPr>
          <w:p w:rsidR="00623861" w:rsidRPr="00475873" w:rsidRDefault="00623861" w:rsidP="00475873">
            <w:pPr>
              <w:jc w:val="both"/>
              <w:rPr>
                <w:rFonts w:ascii="Book Antiqua" w:hAnsi="Book Antiqua" w:cs="Arial"/>
                <w:b/>
                <w:sz w:val="22"/>
                <w:szCs w:val="22"/>
              </w:rPr>
            </w:pPr>
            <w:r w:rsidRPr="00475873">
              <w:rPr>
                <w:rFonts w:ascii="Book Antiqua" w:hAnsi="Book Antiqua" w:cs="Arial"/>
                <w:b/>
                <w:sz w:val="22"/>
                <w:szCs w:val="22"/>
              </w:rPr>
              <w:t xml:space="preserve">     ADI SOYADI</w:t>
            </w:r>
          </w:p>
        </w:tc>
        <w:tc>
          <w:tcPr>
            <w:tcW w:w="2661" w:type="dxa"/>
            <w:tcBorders>
              <w:top w:val="single" w:sz="12" w:space="0" w:color="000000"/>
              <w:left w:val="single" w:sz="6" w:space="0" w:color="000000"/>
              <w:bottom w:val="single" w:sz="12" w:space="0" w:color="000000"/>
              <w:right w:val="single" w:sz="6" w:space="0" w:color="000000"/>
            </w:tcBorders>
            <w:shd w:val="clear" w:color="auto" w:fill="D9D9D9" w:themeFill="background1" w:themeFillShade="D9"/>
            <w:hideMark/>
          </w:tcPr>
          <w:p w:rsidR="00623861" w:rsidRPr="00475873" w:rsidRDefault="00623861" w:rsidP="00475873">
            <w:pPr>
              <w:jc w:val="both"/>
              <w:rPr>
                <w:rFonts w:ascii="Book Antiqua" w:hAnsi="Book Antiqua" w:cs="Arial"/>
                <w:b/>
                <w:sz w:val="22"/>
                <w:szCs w:val="22"/>
              </w:rPr>
            </w:pPr>
            <w:r w:rsidRPr="00475873">
              <w:rPr>
                <w:rFonts w:ascii="Book Antiqua" w:hAnsi="Book Antiqua" w:cs="Arial"/>
                <w:b/>
                <w:sz w:val="22"/>
                <w:szCs w:val="22"/>
              </w:rPr>
              <w:t>GÖREVİ</w:t>
            </w:r>
          </w:p>
        </w:tc>
        <w:tc>
          <w:tcPr>
            <w:tcW w:w="3260" w:type="dxa"/>
            <w:tcBorders>
              <w:top w:val="single" w:sz="12" w:space="0" w:color="000000"/>
              <w:left w:val="single" w:sz="6" w:space="0" w:color="000000"/>
              <w:bottom w:val="single" w:sz="12" w:space="0" w:color="000000"/>
              <w:right w:val="single" w:sz="12" w:space="0" w:color="000000"/>
            </w:tcBorders>
            <w:shd w:val="clear" w:color="auto" w:fill="D9D9D9" w:themeFill="background1" w:themeFillShade="D9"/>
            <w:hideMark/>
          </w:tcPr>
          <w:p w:rsidR="00623861" w:rsidRPr="00475873" w:rsidRDefault="00623861" w:rsidP="00475873">
            <w:pPr>
              <w:jc w:val="both"/>
              <w:rPr>
                <w:rFonts w:ascii="Book Antiqua" w:hAnsi="Book Antiqua" w:cs="Arial"/>
                <w:b/>
                <w:sz w:val="22"/>
                <w:szCs w:val="22"/>
              </w:rPr>
            </w:pPr>
            <w:r w:rsidRPr="00475873">
              <w:rPr>
                <w:rFonts w:ascii="Book Antiqua" w:hAnsi="Book Antiqua" w:cs="Arial"/>
                <w:b/>
                <w:sz w:val="22"/>
                <w:szCs w:val="22"/>
              </w:rPr>
              <w:t>SORUMLU OLDUĞU YER</w:t>
            </w:r>
          </w:p>
        </w:tc>
      </w:tr>
      <w:tr w:rsidR="00F4695D" w:rsidRPr="00475873" w:rsidTr="00475873">
        <w:trPr>
          <w:trHeight w:val="340"/>
        </w:trPr>
        <w:tc>
          <w:tcPr>
            <w:tcW w:w="426" w:type="dxa"/>
            <w:tcBorders>
              <w:top w:val="nil"/>
              <w:left w:val="single" w:sz="12" w:space="0" w:color="000000"/>
              <w:bottom w:val="single" w:sz="6" w:space="0" w:color="000000"/>
              <w:right w:val="single" w:sz="4" w:space="0" w:color="auto"/>
            </w:tcBorders>
            <w:vAlign w:val="center"/>
            <w:hideMark/>
          </w:tcPr>
          <w:p w:rsidR="00F4695D" w:rsidRPr="00475873" w:rsidRDefault="00984476" w:rsidP="00475873">
            <w:pPr>
              <w:rPr>
                <w:rFonts w:ascii="Book Antiqua" w:hAnsi="Book Antiqua" w:cs="Arial"/>
                <w:sz w:val="22"/>
                <w:szCs w:val="22"/>
              </w:rPr>
            </w:pPr>
            <w:r w:rsidRPr="00475873">
              <w:rPr>
                <w:rFonts w:ascii="Book Antiqua" w:hAnsi="Book Antiqua" w:cs="Arial"/>
                <w:sz w:val="22"/>
                <w:szCs w:val="22"/>
              </w:rPr>
              <w:t>1</w:t>
            </w:r>
          </w:p>
        </w:tc>
        <w:tc>
          <w:tcPr>
            <w:tcW w:w="3009" w:type="dxa"/>
            <w:tcBorders>
              <w:top w:val="nil"/>
              <w:left w:val="single" w:sz="4" w:space="0" w:color="auto"/>
              <w:bottom w:val="single" w:sz="6" w:space="0" w:color="000000"/>
              <w:right w:val="single" w:sz="6" w:space="0" w:color="000000"/>
            </w:tcBorders>
            <w:vAlign w:val="center"/>
            <w:hideMark/>
          </w:tcPr>
          <w:p w:rsidR="00F4695D" w:rsidRPr="00475873" w:rsidRDefault="00EF1529" w:rsidP="00475873">
            <w:pPr>
              <w:rPr>
                <w:rFonts w:ascii="Book Antiqua" w:hAnsi="Book Antiqua" w:cs="Arial"/>
                <w:sz w:val="22"/>
                <w:szCs w:val="22"/>
              </w:rPr>
            </w:pPr>
            <w:r>
              <w:rPr>
                <w:rFonts w:ascii="Book Antiqua" w:hAnsi="Book Antiqua"/>
                <w:sz w:val="22"/>
                <w:szCs w:val="22"/>
              </w:rPr>
              <w:t>Müdür Yrd.</w:t>
            </w:r>
          </w:p>
        </w:tc>
        <w:tc>
          <w:tcPr>
            <w:tcW w:w="2661" w:type="dxa"/>
            <w:tcBorders>
              <w:top w:val="nil"/>
              <w:left w:val="single" w:sz="6" w:space="0" w:color="000000"/>
              <w:bottom w:val="single" w:sz="6" w:space="0" w:color="000000"/>
              <w:right w:val="single" w:sz="6" w:space="0" w:color="000000"/>
            </w:tcBorders>
            <w:vAlign w:val="center"/>
            <w:hideMark/>
          </w:tcPr>
          <w:p w:rsidR="00F4695D" w:rsidRPr="00475873" w:rsidRDefault="00475873" w:rsidP="00475873">
            <w:pPr>
              <w:rPr>
                <w:rFonts w:ascii="Book Antiqua" w:hAnsi="Book Antiqua" w:cs="Arial"/>
                <w:sz w:val="22"/>
                <w:szCs w:val="22"/>
              </w:rPr>
            </w:pPr>
            <w:r w:rsidRPr="00475873">
              <w:rPr>
                <w:rFonts w:ascii="Book Antiqua" w:hAnsi="Book Antiqua" w:cs="Arial"/>
                <w:sz w:val="22"/>
                <w:szCs w:val="22"/>
              </w:rPr>
              <w:t>Ekip Başı</w:t>
            </w:r>
          </w:p>
        </w:tc>
        <w:tc>
          <w:tcPr>
            <w:tcW w:w="3260" w:type="dxa"/>
            <w:tcBorders>
              <w:top w:val="nil"/>
              <w:left w:val="single" w:sz="6" w:space="0" w:color="000000"/>
              <w:bottom w:val="single" w:sz="6" w:space="0" w:color="000000"/>
              <w:right w:val="single" w:sz="12" w:space="0" w:color="000000"/>
            </w:tcBorders>
            <w:vAlign w:val="center"/>
            <w:hideMark/>
          </w:tcPr>
          <w:p w:rsidR="00F4695D" w:rsidRPr="00475873" w:rsidRDefault="00F108FB" w:rsidP="00475873">
            <w:pPr>
              <w:rPr>
                <w:rFonts w:ascii="Book Antiqua" w:hAnsi="Book Antiqua" w:cs="Arial"/>
                <w:b/>
                <w:sz w:val="22"/>
                <w:szCs w:val="22"/>
              </w:rPr>
            </w:pPr>
            <w:r w:rsidRPr="00475873">
              <w:rPr>
                <w:rFonts w:ascii="Book Antiqua" w:hAnsi="Book Antiqua" w:cs="Arial"/>
                <w:b/>
                <w:sz w:val="22"/>
                <w:szCs w:val="22"/>
              </w:rPr>
              <w:t>Personel</w:t>
            </w:r>
            <w:r w:rsidR="00AA455D" w:rsidRPr="00475873">
              <w:rPr>
                <w:rFonts w:ascii="Book Antiqua" w:hAnsi="Book Antiqua" w:cs="Arial"/>
                <w:b/>
                <w:sz w:val="22"/>
                <w:szCs w:val="22"/>
              </w:rPr>
              <w:t xml:space="preserve"> </w:t>
            </w:r>
            <w:r w:rsidR="00F4695D" w:rsidRPr="00475873">
              <w:rPr>
                <w:rFonts w:ascii="Book Antiqua" w:hAnsi="Book Antiqua" w:cs="Arial"/>
                <w:b/>
                <w:sz w:val="22"/>
                <w:szCs w:val="22"/>
              </w:rPr>
              <w:t>+</w:t>
            </w:r>
            <w:r w:rsidR="00AA455D" w:rsidRPr="00475873">
              <w:rPr>
                <w:rFonts w:ascii="Book Antiqua" w:hAnsi="Book Antiqua" w:cs="Arial"/>
                <w:b/>
                <w:sz w:val="22"/>
                <w:szCs w:val="22"/>
              </w:rPr>
              <w:t xml:space="preserve"> </w:t>
            </w:r>
            <w:r w:rsidR="00F4695D" w:rsidRPr="00475873">
              <w:rPr>
                <w:rFonts w:ascii="Book Antiqua" w:hAnsi="Book Antiqua" w:cs="Arial"/>
                <w:b/>
                <w:sz w:val="22"/>
                <w:szCs w:val="22"/>
              </w:rPr>
              <w:t xml:space="preserve">Öğrenci Girişi </w:t>
            </w:r>
          </w:p>
        </w:tc>
      </w:tr>
      <w:tr w:rsidR="00F4695D" w:rsidRPr="00475873" w:rsidTr="00475873">
        <w:trPr>
          <w:trHeight w:val="340"/>
        </w:trPr>
        <w:tc>
          <w:tcPr>
            <w:tcW w:w="426" w:type="dxa"/>
            <w:tcBorders>
              <w:top w:val="single" w:sz="6" w:space="0" w:color="000000"/>
              <w:left w:val="single" w:sz="12" w:space="0" w:color="000000"/>
              <w:bottom w:val="single" w:sz="6" w:space="0" w:color="000000"/>
              <w:right w:val="single" w:sz="4" w:space="0" w:color="auto"/>
            </w:tcBorders>
            <w:vAlign w:val="center"/>
            <w:hideMark/>
          </w:tcPr>
          <w:p w:rsidR="00F4695D" w:rsidRPr="00475873" w:rsidRDefault="00984476" w:rsidP="00475873">
            <w:pPr>
              <w:rPr>
                <w:rFonts w:ascii="Book Antiqua" w:hAnsi="Book Antiqua" w:cs="Arial"/>
                <w:sz w:val="22"/>
                <w:szCs w:val="22"/>
              </w:rPr>
            </w:pPr>
            <w:r w:rsidRPr="00475873">
              <w:rPr>
                <w:rFonts w:ascii="Book Antiqua" w:hAnsi="Book Antiqua" w:cs="Arial"/>
                <w:sz w:val="22"/>
                <w:szCs w:val="22"/>
              </w:rPr>
              <w:t>2</w:t>
            </w:r>
          </w:p>
        </w:tc>
        <w:tc>
          <w:tcPr>
            <w:tcW w:w="3009" w:type="dxa"/>
            <w:tcBorders>
              <w:top w:val="single" w:sz="6" w:space="0" w:color="000000"/>
              <w:left w:val="single" w:sz="4" w:space="0" w:color="auto"/>
              <w:bottom w:val="single" w:sz="6" w:space="0" w:color="000000"/>
              <w:right w:val="single" w:sz="6" w:space="0" w:color="000000"/>
            </w:tcBorders>
            <w:vAlign w:val="center"/>
            <w:hideMark/>
          </w:tcPr>
          <w:p w:rsidR="00F4695D" w:rsidRPr="00475873" w:rsidRDefault="00EF1529" w:rsidP="00475873">
            <w:pPr>
              <w:rPr>
                <w:rFonts w:ascii="Book Antiqua" w:hAnsi="Book Antiqua" w:cs="Arial"/>
                <w:sz w:val="22"/>
                <w:szCs w:val="22"/>
              </w:rPr>
            </w:pPr>
            <w:r>
              <w:rPr>
                <w:rFonts w:ascii="Book Antiqua" w:hAnsi="Book Antiqua" w:cs="Arial"/>
                <w:sz w:val="22"/>
                <w:szCs w:val="22"/>
              </w:rPr>
              <w:t>Öğretmen</w:t>
            </w:r>
          </w:p>
        </w:tc>
        <w:tc>
          <w:tcPr>
            <w:tcW w:w="2661" w:type="dxa"/>
            <w:tcBorders>
              <w:top w:val="single" w:sz="6" w:space="0" w:color="000000"/>
              <w:left w:val="single" w:sz="6" w:space="0" w:color="000000"/>
              <w:bottom w:val="single" w:sz="6" w:space="0" w:color="000000"/>
              <w:right w:val="single" w:sz="6" w:space="0" w:color="000000"/>
            </w:tcBorders>
            <w:vAlign w:val="center"/>
            <w:hideMark/>
          </w:tcPr>
          <w:p w:rsidR="00F4695D" w:rsidRPr="00475873" w:rsidRDefault="00475873" w:rsidP="00475873">
            <w:pPr>
              <w:rPr>
                <w:rFonts w:ascii="Book Antiqua" w:hAnsi="Book Antiqua" w:cs="Arial"/>
                <w:sz w:val="22"/>
                <w:szCs w:val="22"/>
              </w:rPr>
            </w:pPr>
            <w:r w:rsidRPr="00475873">
              <w:rPr>
                <w:rFonts w:ascii="Book Antiqua" w:hAnsi="Book Antiqua" w:cs="Arial"/>
                <w:sz w:val="22"/>
                <w:szCs w:val="22"/>
              </w:rPr>
              <w:t>Ekip Personeli</w:t>
            </w:r>
          </w:p>
        </w:tc>
        <w:tc>
          <w:tcPr>
            <w:tcW w:w="3260" w:type="dxa"/>
            <w:tcBorders>
              <w:top w:val="single" w:sz="6" w:space="0" w:color="000000"/>
              <w:left w:val="single" w:sz="6" w:space="0" w:color="000000"/>
              <w:bottom w:val="single" w:sz="6" w:space="0" w:color="000000"/>
              <w:right w:val="single" w:sz="12" w:space="0" w:color="000000"/>
            </w:tcBorders>
            <w:vAlign w:val="center"/>
            <w:hideMark/>
          </w:tcPr>
          <w:p w:rsidR="00F4695D" w:rsidRPr="00475873" w:rsidRDefault="00F4695D" w:rsidP="00475873">
            <w:pPr>
              <w:rPr>
                <w:rFonts w:ascii="Book Antiqua" w:hAnsi="Book Antiqua" w:cs="Arial"/>
                <w:b/>
                <w:sz w:val="22"/>
                <w:szCs w:val="22"/>
              </w:rPr>
            </w:pPr>
            <w:r w:rsidRPr="00475873">
              <w:rPr>
                <w:rFonts w:ascii="Book Antiqua" w:hAnsi="Book Antiqua" w:cs="Arial"/>
                <w:b/>
                <w:sz w:val="22"/>
                <w:szCs w:val="22"/>
              </w:rPr>
              <w:t xml:space="preserve">Zemin Kat </w:t>
            </w:r>
          </w:p>
        </w:tc>
      </w:tr>
      <w:tr w:rsidR="00EF1529" w:rsidRPr="00475873" w:rsidTr="00475873">
        <w:trPr>
          <w:trHeight w:val="340"/>
        </w:trPr>
        <w:tc>
          <w:tcPr>
            <w:tcW w:w="426" w:type="dxa"/>
            <w:tcBorders>
              <w:top w:val="single" w:sz="6" w:space="0" w:color="000000"/>
              <w:left w:val="single" w:sz="12" w:space="0" w:color="000000"/>
              <w:bottom w:val="single" w:sz="6" w:space="0" w:color="000000"/>
              <w:right w:val="single" w:sz="4" w:space="0" w:color="auto"/>
            </w:tcBorders>
            <w:vAlign w:val="center"/>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3</w:t>
            </w:r>
          </w:p>
        </w:tc>
        <w:tc>
          <w:tcPr>
            <w:tcW w:w="3009" w:type="dxa"/>
            <w:tcBorders>
              <w:top w:val="single" w:sz="6" w:space="0" w:color="000000"/>
              <w:left w:val="single" w:sz="4" w:space="0" w:color="auto"/>
              <w:bottom w:val="single" w:sz="6" w:space="0" w:color="000000"/>
              <w:right w:val="single" w:sz="6" w:space="0" w:color="000000"/>
            </w:tcBorders>
            <w:vAlign w:val="center"/>
          </w:tcPr>
          <w:p w:rsidR="00EF1529" w:rsidRPr="00475873" w:rsidRDefault="00EF1529" w:rsidP="00823928">
            <w:pPr>
              <w:rPr>
                <w:rFonts w:ascii="Book Antiqua" w:hAnsi="Book Antiqua" w:cs="Arial"/>
                <w:sz w:val="22"/>
                <w:szCs w:val="22"/>
              </w:rPr>
            </w:pPr>
            <w:r>
              <w:rPr>
                <w:rFonts w:ascii="Book Antiqua" w:hAnsi="Book Antiqua" w:cs="Arial"/>
                <w:sz w:val="22"/>
                <w:szCs w:val="22"/>
              </w:rPr>
              <w:t>Öğretmen</w:t>
            </w:r>
          </w:p>
        </w:tc>
        <w:tc>
          <w:tcPr>
            <w:tcW w:w="2661" w:type="dxa"/>
            <w:tcBorders>
              <w:top w:val="single" w:sz="6" w:space="0" w:color="000000"/>
              <w:left w:val="single" w:sz="6" w:space="0" w:color="000000"/>
              <w:bottom w:val="single" w:sz="6" w:space="0" w:color="000000"/>
              <w:right w:val="single" w:sz="6" w:space="0" w:color="000000"/>
            </w:tcBorders>
            <w:vAlign w:val="center"/>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Ekip Personeli</w:t>
            </w:r>
          </w:p>
        </w:tc>
        <w:tc>
          <w:tcPr>
            <w:tcW w:w="3260" w:type="dxa"/>
            <w:tcBorders>
              <w:top w:val="single" w:sz="6" w:space="0" w:color="000000"/>
              <w:left w:val="single" w:sz="6" w:space="0" w:color="000000"/>
              <w:bottom w:val="single" w:sz="6" w:space="0" w:color="000000"/>
              <w:right w:val="single" w:sz="12" w:space="0" w:color="000000"/>
            </w:tcBorders>
            <w:vAlign w:val="center"/>
          </w:tcPr>
          <w:p w:rsidR="00EF1529" w:rsidRPr="00475873" w:rsidRDefault="00EF1529" w:rsidP="00475873">
            <w:pPr>
              <w:rPr>
                <w:rFonts w:ascii="Book Antiqua" w:hAnsi="Book Antiqua" w:cs="Arial"/>
                <w:b/>
                <w:sz w:val="22"/>
                <w:szCs w:val="22"/>
              </w:rPr>
            </w:pPr>
            <w:r w:rsidRPr="00475873">
              <w:rPr>
                <w:rFonts w:ascii="Book Antiqua" w:hAnsi="Book Antiqua" w:cs="Arial"/>
                <w:b/>
                <w:sz w:val="22"/>
                <w:szCs w:val="22"/>
              </w:rPr>
              <w:t xml:space="preserve">1.Kat </w:t>
            </w:r>
          </w:p>
        </w:tc>
      </w:tr>
      <w:tr w:rsidR="00EF1529" w:rsidRPr="00475873" w:rsidTr="00EF1529">
        <w:trPr>
          <w:trHeight w:val="340"/>
        </w:trPr>
        <w:tc>
          <w:tcPr>
            <w:tcW w:w="426" w:type="dxa"/>
            <w:tcBorders>
              <w:top w:val="single" w:sz="6" w:space="0" w:color="000000"/>
              <w:left w:val="single" w:sz="12" w:space="0" w:color="000000"/>
              <w:bottom w:val="single" w:sz="6" w:space="0" w:color="000000"/>
              <w:right w:val="single" w:sz="4" w:space="0" w:color="auto"/>
            </w:tcBorders>
            <w:vAlign w:val="center"/>
            <w:hideMark/>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4</w:t>
            </w:r>
          </w:p>
        </w:tc>
        <w:tc>
          <w:tcPr>
            <w:tcW w:w="3009" w:type="dxa"/>
            <w:tcBorders>
              <w:top w:val="single" w:sz="6" w:space="0" w:color="000000"/>
              <w:left w:val="single" w:sz="4" w:space="0" w:color="auto"/>
              <w:bottom w:val="single" w:sz="6" w:space="0" w:color="000000"/>
              <w:right w:val="single" w:sz="6" w:space="0" w:color="000000"/>
            </w:tcBorders>
            <w:vAlign w:val="center"/>
          </w:tcPr>
          <w:p w:rsidR="00EF1529" w:rsidRPr="00475873" w:rsidRDefault="00EF1529" w:rsidP="00823928">
            <w:pPr>
              <w:rPr>
                <w:rFonts w:ascii="Book Antiqua" w:hAnsi="Book Antiqua" w:cs="Arial"/>
                <w:sz w:val="22"/>
                <w:szCs w:val="22"/>
              </w:rPr>
            </w:pPr>
            <w:r>
              <w:rPr>
                <w:rFonts w:ascii="Book Antiqua" w:hAnsi="Book Antiqua" w:cs="Arial"/>
                <w:sz w:val="22"/>
                <w:szCs w:val="22"/>
              </w:rPr>
              <w:t>Öğretmen</w:t>
            </w:r>
          </w:p>
        </w:tc>
        <w:tc>
          <w:tcPr>
            <w:tcW w:w="2661" w:type="dxa"/>
            <w:tcBorders>
              <w:top w:val="single" w:sz="6" w:space="0" w:color="000000"/>
              <w:left w:val="single" w:sz="6" w:space="0" w:color="000000"/>
              <w:bottom w:val="single" w:sz="6" w:space="0" w:color="000000"/>
              <w:right w:val="single" w:sz="6" w:space="0" w:color="000000"/>
            </w:tcBorders>
            <w:vAlign w:val="center"/>
            <w:hideMark/>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Ekip Personeli</w:t>
            </w:r>
          </w:p>
        </w:tc>
        <w:tc>
          <w:tcPr>
            <w:tcW w:w="3260" w:type="dxa"/>
            <w:tcBorders>
              <w:top w:val="single" w:sz="6" w:space="0" w:color="000000"/>
              <w:left w:val="single" w:sz="6" w:space="0" w:color="000000"/>
              <w:bottom w:val="single" w:sz="6" w:space="0" w:color="000000"/>
              <w:right w:val="single" w:sz="12" w:space="0" w:color="000000"/>
            </w:tcBorders>
            <w:vAlign w:val="center"/>
            <w:hideMark/>
          </w:tcPr>
          <w:p w:rsidR="00EF1529" w:rsidRPr="00475873" w:rsidRDefault="00EF1529" w:rsidP="00475873">
            <w:pPr>
              <w:rPr>
                <w:rFonts w:ascii="Book Antiqua" w:hAnsi="Book Antiqua" w:cs="Arial"/>
                <w:b/>
                <w:sz w:val="22"/>
                <w:szCs w:val="22"/>
              </w:rPr>
            </w:pPr>
            <w:r w:rsidRPr="00475873">
              <w:rPr>
                <w:rFonts w:ascii="Book Antiqua" w:hAnsi="Book Antiqua" w:cs="Arial"/>
                <w:b/>
                <w:sz w:val="22"/>
                <w:szCs w:val="22"/>
              </w:rPr>
              <w:t xml:space="preserve">2.Kat </w:t>
            </w:r>
          </w:p>
        </w:tc>
      </w:tr>
      <w:tr w:rsidR="00EF1529" w:rsidRPr="00475873" w:rsidTr="00EF1529">
        <w:trPr>
          <w:trHeight w:val="340"/>
        </w:trPr>
        <w:tc>
          <w:tcPr>
            <w:tcW w:w="426" w:type="dxa"/>
            <w:tcBorders>
              <w:top w:val="single" w:sz="6" w:space="0" w:color="000000"/>
              <w:left w:val="single" w:sz="12" w:space="0" w:color="000000"/>
              <w:bottom w:val="single" w:sz="6" w:space="0" w:color="000000"/>
              <w:right w:val="single" w:sz="4" w:space="0" w:color="auto"/>
            </w:tcBorders>
            <w:vAlign w:val="center"/>
            <w:hideMark/>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5</w:t>
            </w:r>
          </w:p>
        </w:tc>
        <w:tc>
          <w:tcPr>
            <w:tcW w:w="3009" w:type="dxa"/>
            <w:tcBorders>
              <w:top w:val="single" w:sz="6" w:space="0" w:color="000000"/>
              <w:left w:val="single" w:sz="4" w:space="0" w:color="auto"/>
              <w:bottom w:val="single" w:sz="6" w:space="0" w:color="000000"/>
              <w:right w:val="single" w:sz="6" w:space="0" w:color="000000"/>
            </w:tcBorders>
            <w:vAlign w:val="center"/>
          </w:tcPr>
          <w:p w:rsidR="00EF1529" w:rsidRPr="00475873" w:rsidRDefault="00EF1529" w:rsidP="00823928">
            <w:pPr>
              <w:rPr>
                <w:rFonts w:ascii="Book Antiqua" w:hAnsi="Book Antiqua" w:cs="Arial"/>
                <w:sz w:val="22"/>
                <w:szCs w:val="22"/>
              </w:rPr>
            </w:pPr>
            <w:r>
              <w:rPr>
                <w:rFonts w:ascii="Book Antiqua" w:hAnsi="Book Antiqua" w:cs="Arial"/>
                <w:sz w:val="22"/>
                <w:szCs w:val="22"/>
              </w:rPr>
              <w:t>Öğretmen</w:t>
            </w:r>
          </w:p>
        </w:tc>
        <w:tc>
          <w:tcPr>
            <w:tcW w:w="2661" w:type="dxa"/>
            <w:tcBorders>
              <w:top w:val="single" w:sz="6" w:space="0" w:color="000000"/>
              <w:left w:val="single" w:sz="6" w:space="0" w:color="000000"/>
              <w:bottom w:val="single" w:sz="6" w:space="0" w:color="000000"/>
              <w:right w:val="single" w:sz="6" w:space="0" w:color="000000"/>
            </w:tcBorders>
            <w:vAlign w:val="center"/>
            <w:hideMark/>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Ekip Personeli</w:t>
            </w:r>
          </w:p>
        </w:tc>
        <w:tc>
          <w:tcPr>
            <w:tcW w:w="3260" w:type="dxa"/>
            <w:tcBorders>
              <w:top w:val="single" w:sz="6" w:space="0" w:color="000000"/>
              <w:left w:val="single" w:sz="6" w:space="0" w:color="000000"/>
              <w:bottom w:val="single" w:sz="6" w:space="0" w:color="000000"/>
              <w:right w:val="single" w:sz="12" w:space="0" w:color="000000"/>
            </w:tcBorders>
            <w:vAlign w:val="center"/>
            <w:hideMark/>
          </w:tcPr>
          <w:p w:rsidR="00EF1529" w:rsidRPr="00475873" w:rsidRDefault="00EF1529" w:rsidP="00475873">
            <w:pPr>
              <w:rPr>
                <w:rFonts w:ascii="Book Antiqua" w:hAnsi="Book Antiqua" w:cs="Arial"/>
                <w:b/>
                <w:sz w:val="22"/>
                <w:szCs w:val="22"/>
              </w:rPr>
            </w:pPr>
            <w:r w:rsidRPr="00475873">
              <w:rPr>
                <w:rFonts w:ascii="Book Antiqua" w:hAnsi="Book Antiqua" w:cs="Arial"/>
                <w:b/>
                <w:sz w:val="22"/>
                <w:szCs w:val="22"/>
              </w:rPr>
              <w:t xml:space="preserve">2.Kat </w:t>
            </w:r>
          </w:p>
        </w:tc>
      </w:tr>
      <w:tr w:rsidR="00EF1529" w:rsidRPr="00475873" w:rsidTr="00475873">
        <w:trPr>
          <w:trHeight w:val="340"/>
        </w:trPr>
        <w:tc>
          <w:tcPr>
            <w:tcW w:w="426" w:type="dxa"/>
            <w:tcBorders>
              <w:top w:val="single" w:sz="6" w:space="0" w:color="000000"/>
              <w:left w:val="single" w:sz="12" w:space="0" w:color="000000"/>
              <w:bottom w:val="single" w:sz="6" w:space="0" w:color="000000"/>
              <w:right w:val="single" w:sz="4" w:space="0" w:color="auto"/>
            </w:tcBorders>
            <w:vAlign w:val="center"/>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6</w:t>
            </w:r>
          </w:p>
        </w:tc>
        <w:tc>
          <w:tcPr>
            <w:tcW w:w="3009" w:type="dxa"/>
            <w:tcBorders>
              <w:top w:val="single" w:sz="6" w:space="0" w:color="000000"/>
              <w:left w:val="single" w:sz="4" w:space="0" w:color="auto"/>
              <w:bottom w:val="single" w:sz="6" w:space="0" w:color="000000"/>
              <w:right w:val="single" w:sz="6" w:space="0" w:color="000000"/>
            </w:tcBorders>
            <w:vAlign w:val="center"/>
          </w:tcPr>
          <w:p w:rsidR="00EF1529" w:rsidRPr="00475873" w:rsidRDefault="00EF1529" w:rsidP="00823928">
            <w:pPr>
              <w:rPr>
                <w:rFonts w:ascii="Book Antiqua" w:hAnsi="Book Antiqua" w:cs="Arial"/>
                <w:sz w:val="22"/>
                <w:szCs w:val="22"/>
              </w:rPr>
            </w:pPr>
            <w:r>
              <w:rPr>
                <w:rFonts w:ascii="Book Antiqua" w:hAnsi="Book Antiqua" w:cs="Arial"/>
                <w:sz w:val="22"/>
                <w:szCs w:val="22"/>
              </w:rPr>
              <w:t>Öğretmen</w:t>
            </w:r>
          </w:p>
        </w:tc>
        <w:tc>
          <w:tcPr>
            <w:tcW w:w="2661" w:type="dxa"/>
            <w:tcBorders>
              <w:top w:val="single" w:sz="6" w:space="0" w:color="000000"/>
              <w:left w:val="single" w:sz="6" w:space="0" w:color="000000"/>
              <w:bottom w:val="single" w:sz="6" w:space="0" w:color="000000"/>
              <w:right w:val="single" w:sz="6" w:space="0" w:color="000000"/>
            </w:tcBorders>
            <w:vAlign w:val="center"/>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Ekip Personeli</w:t>
            </w:r>
          </w:p>
        </w:tc>
        <w:tc>
          <w:tcPr>
            <w:tcW w:w="3260" w:type="dxa"/>
            <w:tcBorders>
              <w:top w:val="single" w:sz="6" w:space="0" w:color="000000"/>
              <w:left w:val="single" w:sz="6" w:space="0" w:color="000000"/>
              <w:bottom w:val="single" w:sz="6" w:space="0" w:color="000000"/>
              <w:right w:val="single" w:sz="12" w:space="0" w:color="000000"/>
            </w:tcBorders>
            <w:vAlign w:val="center"/>
          </w:tcPr>
          <w:p w:rsidR="00EF1529" w:rsidRPr="00475873" w:rsidRDefault="00EF1529" w:rsidP="00475873">
            <w:pPr>
              <w:rPr>
                <w:rFonts w:ascii="Book Antiqua" w:hAnsi="Book Antiqua" w:cs="Arial"/>
                <w:b/>
                <w:sz w:val="22"/>
                <w:szCs w:val="22"/>
              </w:rPr>
            </w:pPr>
            <w:r w:rsidRPr="00475873">
              <w:rPr>
                <w:rFonts w:ascii="Book Antiqua" w:hAnsi="Book Antiqua" w:cs="Arial"/>
                <w:b/>
                <w:sz w:val="22"/>
                <w:szCs w:val="22"/>
              </w:rPr>
              <w:t>Yemekhane</w:t>
            </w:r>
          </w:p>
        </w:tc>
      </w:tr>
      <w:tr w:rsidR="00EF1529" w:rsidRPr="00475873" w:rsidTr="00475873">
        <w:trPr>
          <w:trHeight w:val="340"/>
        </w:trPr>
        <w:tc>
          <w:tcPr>
            <w:tcW w:w="426" w:type="dxa"/>
            <w:tcBorders>
              <w:top w:val="single" w:sz="6" w:space="0" w:color="000000"/>
              <w:left w:val="single" w:sz="12" w:space="0" w:color="000000"/>
              <w:bottom w:val="single" w:sz="6" w:space="0" w:color="000000"/>
              <w:right w:val="single" w:sz="4" w:space="0" w:color="auto"/>
            </w:tcBorders>
            <w:vAlign w:val="center"/>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7</w:t>
            </w:r>
          </w:p>
        </w:tc>
        <w:tc>
          <w:tcPr>
            <w:tcW w:w="3009" w:type="dxa"/>
            <w:tcBorders>
              <w:top w:val="single" w:sz="6" w:space="0" w:color="000000"/>
              <w:left w:val="single" w:sz="4" w:space="0" w:color="auto"/>
              <w:bottom w:val="single" w:sz="6" w:space="0" w:color="000000"/>
              <w:right w:val="single" w:sz="6" w:space="0" w:color="000000"/>
            </w:tcBorders>
            <w:vAlign w:val="center"/>
          </w:tcPr>
          <w:p w:rsidR="00EF1529" w:rsidRPr="00475873" w:rsidRDefault="00EF1529" w:rsidP="00823928">
            <w:pPr>
              <w:rPr>
                <w:rFonts w:ascii="Book Antiqua" w:hAnsi="Book Antiqua" w:cs="Arial"/>
                <w:sz w:val="22"/>
                <w:szCs w:val="22"/>
              </w:rPr>
            </w:pPr>
            <w:r>
              <w:rPr>
                <w:rFonts w:ascii="Book Antiqua" w:hAnsi="Book Antiqua" w:cs="Arial"/>
                <w:sz w:val="22"/>
                <w:szCs w:val="22"/>
              </w:rPr>
              <w:t>Öğretmen</w:t>
            </w:r>
          </w:p>
        </w:tc>
        <w:tc>
          <w:tcPr>
            <w:tcW w:w="2661" w:type="dxa"/>
            <w:tcBorders>
              <w:top w:val="single" w:sz="6" w:space="0" w:color="000000"/>
              <w:left w:val="single" w:sz="6" w:space="0" w:color="000000"/>
              <w:bottom w:val="single" w:sz="6" w:space="0" w:color="000000"/>
              <w:right w:val="single" w:sz="6" w:space="0" w:color="000000"/>
            </w:tcBorders>
            <w:vAlign w:val="center"/>
          </w:tcPr>
          <w:p w:rsidR="00EF1529" w:rsidRPr="00475873" w:rsidRDefault="00EF1529" w:rsidP="00475873">
            <w:pPr>
              <w:rPr>
                <w:rFonts w:ascii="Book Antiqua" w:hAnsi="Book Antiqua" w:cs="Arial"/>
                <w:sz w:val="22"/>
                <w:szCs w:val="22"/>
              </w:rPr>
            </w:pPr>
            <w:r w:rsidRPr="00475873">
              <w:rPr>
                <w:rFonts w:ascii="Book Antiqua" w:hAnsi="Book Antiqua" w:cs="Arial"/>
                <w:sz w:val="22"/>
                <w:szCs w:val="22"/>
              </w:rPr>
              <w:t>Ekip Personeli</w:t>
            </w:r>
          </w:p>
        </w:tc>
        <w:tc>
          <w:tcPr>
            <w:tcW w:w="3260" w:type="dxa"/>
            <w:tcBorders>
              <w:top w:val="single" w:sz="6" w:space="0" w:color="000000"/>
              <w:left w:val="single" w:sz="6" w:space="0" w:color="000000"/>
              <w:bottom w:val="single" w:sz="6" w:space="0" w:color="000000"/>
              <w:right w:val="single" w:sz="12" w:space="0" w:color="000000"/>
            </w:tcBorders>
            <w:vAlign w:val="center"/>
          </w:tcPr>
          <w:p w:rsidR="00EF1529" w:rsidRPr="00475873" w:rsidRDefault="00EF1529" w:rsidP="00475873">
            <w:pPr>
              <w:rPr>
                <w:rFonts w:ascii="Book Antiqua" w:hAnsi="Book Antiqua" w:cs="Arial"/>
                <w:b/>
                <w:sz w:val="22"/>
                <w:szCs w:val="22"/>
              </w:rPr>
            </w:pPr>
            <w:r w:rsidRPr="00475873">
              <w:rPr>
                <w:rFonts w:ascii="Book Antiqua" w:hAnsi="Book Antiqua" w:cs="Arial"/>
                <w:b/>
                <w:sz w:val="22"/>
                <w:szCs w:val="22"/>
              </w:rPr>
              <w:t>Kazan Dairesi</w:t>
            </w:r>
          </w:p>
        </w:tc>
      </w:tr>
    </w:tbl>
    <w:p w:rsidR="00623861" w:rsidRPr="00475873" w:rsidRDefault="00984476" w:rsidP="00623861">
      <w:pPr>
        <w:jc w:val="both"/>
        <w:rPr>
          <w:rFonts w:ascii="Book Antiqua" w:hAnsi="Book Antiqua" w:cs="Arial"/>
          <w:b/>
          <w:color w:val="FF0000"/>
          <w:szCs w:val="24"/>
        </w:rPr>
      </w:pPr>
      <w:r w:rsidRPr="00475873">
        <w:rPr>
          <w:rFonts w:ascii="Book Antiqua" w:hAnsi="Book Antiqua" w:cs="Arial"/>
          <w:b/>
          <w:color w:val="FF0000"/>
          <w:szCs w:val="24"/>
        </w:rPr>
        <w:lastRenderedPageBreak/>
        <w:t xml:space="preserve">3. </w:t>
      </w:r>
      <w:r w:rsidR="00623861" w:rsidRPr="00475873">
        <w:rPr>
          <w:rFonts w:ascii="Book Antiqua" w:hAnsi="Book Antiqua" w:cs="Arial"/>
          <w:b/>
          <w:color w:val="FF0000"/>
          <w:szCs w:val="24"/>
        </w:rPr>
        <w:t xml:space="preserve"> ALINAN KORUMA </w:t>
      </w:r>
      <w:r w:rsidRPr="00475873">
        <w:rPr>
          <w:rFonts w:ascii="Book Antiqua" w:hAnsi="Book Antiqua" w:cs="Arial"/>
          <w:b/>
          <w:color w:val="FF0000"/>
          <w:szCs w:val="24"/>
        </w:rPr>
        <w:t>TEDBİRLERİ:</w:t>
      </w: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p>
    <w:p w:rsidR="00623861" w:rsidRPr="00475873" w:rsidRDefault="004545C0" w:rsidP="00984476">
      <w:pPr>
        <w:jc w:val="both"/>
        <w:rPr>
          <w:rFonts w:ascii="Book Antiqua" w:hAnsi="Book Antiqua" w:cs="Arial"/>
          <w:b/>
          <w:color w:val="0033CC"/>
          <w:szCs w:val="24"/>
        </w:rPr>
      </w:pPr>
      <w:r w:rsidRPr="00475873">
        <w:rPr>
          <w:rFonts w:ascii="Book Antiqua" w:hAnsi="Book Antiqua" w:cs="Arial"/>
          <w:b/>
          <w:color w:val="0033CC"/>
          <w:szCs w:val="24"/>
        </w:rPr>
        <w:t>A)  HAZIRLIK BAKIMINDAN:</w:t>
      </w:r>
    </w:p>
    <w:p w:rsidR="00984476" w:rsidRPr="00475873" w:rsidRDefault="00984476" w:rsidP="00623861">
      <w:pPr>
        <w:ind w:firstLine="708"/>
        <w:jc w:val="both"/>
        <w:rPr>
          <w:rFonts w:ascii="Book Antiqua" w:hAnsi="Book Antiqua" w:cs="Arial"/>
          <w:szCs w:val="24"/>
        </w:rPr>
      </w:pPr>
    </w:p>
    <w:p w:rsidR="00623861" w:rsidRPr="00475873" w:rsidRDefault="00984476" w:rsidP="00623861">
      <w:pPr>
        <w:jc w:val="both"/>
        <w:rPr>
          <w:rFonts w:ascii="Book Antiqua" w:hAnsi="Book Antiqua" w:cs="Arial"/>
          <w:b/>
          <w:szCs w:val="24"/>
        </w:rPr>
      </w:pPr>
      <w:r w:rsidRPr="00475873">
        <w:rPr>
          <w:rFonts w:ascii="Book Antiqua" w:hAnsi="Book Antiqua" w:cs="Arial"/>
          <w:b/>
          <w:szCs w:val="24"/>
        </w:rPr>
        <w:t xml:space="preserve">1- </w:t>
      </w:r>
      <w:r w:rsidR="00623861" w:rsidRPr="00475873">
        <w:rPr>
          <w:rFonts w:ascii="Book Antiqua" w:hAnsi="Book Antiqua" w:cs="Arial"/>
          <w:b/>
          <w:szCs w:val="24"/>
        </w:rPr>
        <w:t>Sabotaj yapmaya elverişli yerler ve bu yerlerde alınan tedbirler:</w:t>
      </w:r>
    </w:p>
    <w:p w:rsidR="00623861" w:rsidRPr="00475873" w:rsidRDefault="00623861" w:rsidP="00623861">
      <w:pPr>
        <w:jc w:val="both"/>
        <w:rPr>
          <w:rFonts w:ascii="Book Antiqua" w:hAnsi="Book Antiqua" w:cs="Arial"/>
          <w:b/>
          <w:szCs w:val="24"/>
          <w:u w:val="single"/>
        </w:rPr>
      </w:pPr>
    </w:p>
    <w:p w:rsidR="00623861" w:rsidRPr="00475873" w:rsidRDefault="00BD66E8" w:rsidP="00623861">
      <w:pPr>
        <w:jc w:val="both"/>
        <w:rPr>
          <w:rFonts w:ascii="Book Antiqua" w:hAnsi="Book Antiqua" w:cs="Arial"/>
          <w:szCs w:val="24"/>
        </w:rPr>
      </w:pPr>
      <w:r w:rsidRPr="00475873">
        <w:rPr>
          <w:rFonts w:ascii="Book Antiqua" w:hAnsi="Book Antiqua" w:cs="Arial"/>
          <w:b/>
          <w:szCs w:val="24"/>
        </w:rPr>
        <w:t>Kalorifer Dairesi</w:t>
      </w:r>
      <w:r w:rsidRPr="00475873">
        <w:rPr>
          <w:rFonts w:ascii="Book Antiqua" w:hAnsi="Book Antiqua" w:cs="Arial"/>
          <w:szCs w:val="24"/>
        </w:rPr>
        <w:t xml:space="preserve">: </w:t>
      </w:r>
      <w:r w:rsidR="00623861" w:rsidRPr="00475873">
        <w:rPr>
          <w:rFonts w:ascii="Book Antiqua" w:hAnsi="Book Antiqua" w:cs="Arial"/>
          <w:szCs w:val="24"/>
        </w:rPr>
        <w:t xml:space="preserve">Koruma görevlisi </w:t>
      </w:r>
      <w:proofErr w:type="gramStart"/>
      <w:r w:rsidR="00EF1529">
        <w:rPr>
          <w:rFonts w:ascii="Book Antiqua" w:hAnsi="Book Antiqua" w:cs="Arial"/>
          <w:szCs w:val="24"/>
        </w:rPr>
        <w:t>………………….</w:t>
      </w:r>
      <w:proofErr w:type="gramEnd"/>
      <w:r w:rsidR="001D404C" w:rsidRPr="00475873">
        <w:rPr>
          <w:rFonts w:ascii="Book Antiqua" w:hAnsi="Book Antiqua" w:cs="Arial"/>
          <w:szCs w:val="24"/>
        </w:rPr>
        <w:t xml:space="preserve"> </w:t>
      </w:r>
      <w:r w:rsidR="00984476" w:rsidRPr="00475873">
        <w:rPr>
          <w:rFonts w:ascii="Book Antiqua" w:hAnsi="Book Antiqua" w:cs="Arial"/>
          <w:szCs w:val="24"/>
        </w:rPr>
        <w:t>Tarafından sürekli</w:t>
      </w:r>
      <w:r w:rsidR="00623861" w:rsidRPr="00475873">
        <w:rPr>
          <w:rFonts w:ascii="Book Antiqua" w:hAnsi="Book Antiqua" w:cs="Arial"/>
          <w:szCs w:val="24"/>
        </w:rPr>
        <w:t xml:space="preserve"> kontrol altında </w:t>
      </w:r>
      <w:r w:rsidR="00984476" w:rsidRPr="00475873">
        <w:rPr>
          <w:rFonts w:ascii="Book Antiqua" w:hAnsi="Book Antiqua" w:cs="Arial"/>
          <w:szCs w:val="24"/>
        </w:rPr>
        <w:t>tutulacak, yanıcı, parlayıcı</w:t>
      </w:r>
      <w:r w:rsidR="00623861" w:rsidRPr="00475873">
        <w:rPr>
          <w:rFonts w:ascii="Book Antiqua" w:hAnsi="Book Antiqua" w:cs="Arial"/>
          <w:szCs w:val="24"/>
        </w:rPr>
        <w:t xml:space="preserve"> maddeler hurda malzemeler açıkta bulundurulmayacak, kalorifer usulüne uygun yakılacaktır. Yakıt </w:t>
      </w:r>
      <w:r w:rsidR="00984476" w:rsidRPr="00475873">
        <w:rPr>
          <w:rFonts w:ascii="Book Antiqua" w:hAnsi="Book Antiqua" w:cs="Arial"/>
          <w:szCs w:val="24"/>
        </w:rPr>
        <w:t>malzemesi ayrı</w:t>
      </w:r>
      <w:r w:rsidR="00623861" w:rsidRPr="00475873">
        <w:rPr>
          <w:rFonts w:ascii="Book Antiqua" w:hAnsi="Book Antiqua" w:cs="Arial"/>
          <w:szCs w:val="24"/>
        </w:rPr>
        <w:t xml:space="preserve"> bölmede usulüne uygun istiflenecek veya bulundurulacaktır.</w:t>
      </w:r>
    </w:p>
    <w:p w:rsidR="00623861" w:rsidRPr="00475873" w:rsidRDefault="00623861" w:rsidP="00623861">
      <w:pPr>
        <w:jc w:val="both"/>
        <w:rPr>
          <w:rFonts w:ascii="Book Antiqua" w:hAnsi="Book Antiqua" w:cs="Arial"/>
          <w:szCs w:val="24"/>
        </w:rPr>
      </w:pP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p>
    <w:p w:rsidR="00623861" w:rsidRPr="00475873" w:rsidRDefault="00BD66E8" w:rsidP="00623861">
      <w:pPr>
        <w:jc w:val="both"/>
        <w:rPr>
          <w:rFonts w:ascii="Book Antiqua" w:hAnsi="Book Antiqua" w:cs="Arial"/>
          <w:szCs w:val="24"/>
        </w:rPr>
      </w:pPr>
      <w:r w:rsidRPr="00475873">
        <w:rPr>
          <w:rFonts w:ascii="Book Antiqua" w:hAnsi="Book Antiqua" w:cs="Arial"/>
          <w:b/>
          <w:szCs w:val="24"/>
        </w:rPr>
        <w:t>Yemekhane</w:t>
      </w:r>
      <w:r w:rsidRPr="00475873">
        <w:rPr>
          <w:rFonts w:ascii="Book Antiqua" w:hAnsi="Book Antiqua" w:cs="Arial"/>
          <w:szCs w:val="24"/>
        </w:rPr>
        <w:t xml:space="preserve">: </w:t>
      </w:r>
      <w:r w:rsidR="00623861" w:rsidRPr="00475873">
        <w:rPr>
          <w:rFonts w:ascii="Book Antiqua" w:hAnsi="Book Antiqua" w:cs="Arial"/>
          <w:szCs w:val="24"/>
        </w:rPr>
        <w:t>Mesai saatleri içinde burada çalışanlar dışında</w:t>
      </w:r>
      <w:r w:rsidR="00984476" w:rsidRPr="00475873">
        <w:rPr>
          <w:rFonts w:ascii="Book Antiqua" w:hAnsi="Book Antiqua" w:cs="Arial"/>
          <w:szCs w:val="24"/>
        </w:rPr>
        <w:t>ki personeli yemekhaneye</w:t>
      </w:r>
      <w:r w:rsidR="00623861" w:rsidRPr="00475873">
        <w:rPr>
          <w:rFonts w:ascii="Book Antiqua" w:hAnsi="Book Antiqua" w:cs="Arial"/>
          <w:szCs w:val="24"/>
        </w:rPr>
        <w:t xml:space="preserve"> girmesini </w:t>
      </w:r>
      <w:r w:rsidR="00984476" w:rsidRPr="00475873">
        <w:rPr>
          <w:rFonts w:ascii="Book Antiqua" w:hAnsi="Book Antiqua" w:cs="Arial"/>
          <w:szCs w:val="24"/>
        </w:rPr>
        <w:t>önlemek amacıyla</w:t>
      </w:r>
      <w:r w:rsidR="00623861" w:rsidRPr="00475873">
        <w:rPr>
          <w:rFonts w:ascii="Book Antiqua" w:hAnsi="Book Antiqua" w:cs="Arial"/>
          <w:szCs w:val="24"/>
        </w:rPr>
        <w:t xml:space="preserve"> yasak bildiren </w:t>
      </w:r>
      <w:r w:rsidR="00984476" w:rsidRPr="00475873">
        <w:rPr>
          <w:rFonts w:ascii="Book Antiqua" w:hAnsi="Book Antiqua" w:cs="Arial"/>
          <w:szCs w:val="24"/>
        </w:rPr>
        <w:t>levhalar kapıya asılacaktır. Görevliler bu</w:t>
      </w:r>
      <w:r w:rsidR="00623861" w:rsidRPr="00475873">
        <w:rPr>
          <w:rFonts w:ascii="Book Antiqua" w:hAnsi="Book Antiqua" w:cs="Arial"/>
          <w:szCs w:val="24"/>
        </w:rPr>
        <w:t xml:space="preserve"> kuralın</w:t>
      </w:r>
      <w:r w:rsidR="00984476" w:rsidRPr="00475873">
        <w:rPr>
          <w:rFonts w:ascii="Book Antiqua" w:hAnsi="Book Antiqua" w:cs="Arial"/>
          <w:szCs w:val="24"/>
        </w:rPr>
        <w:t xml:space="preserve"> uygulamasını takip edecektir. </w:t>
      </w:r>
      <w:r w:rsidR="00623861" w:rsidRPr="00475873">
        <w:rPr>
          <w:rFonts w:ascii="Book Antiqua" w:hAnsi="Book Antiqua" w:cs="Arial"/>
          <w:szCs w:val="24"/>
        </w:rPr>
        <w:t xml:space="preserve">Mesai saatleri dışında </w:t>
      </w:r>
      <w:r w:rsidR="00984476" w:rsidRPr="00475873">
        <w:rPr>
          <w:rFonts w:ascii="Book Antiqua" w:hAnsi="Book Antiqua" w:cs="Arial"/>
          <w:szCs w:val="24"/>
        </w:rPr>
        <w:t>ise bu</w:t>
      </w:r>
      <w:r w:rsidR="00623861" w:rsidRPr="00475873">
        <w:rPr>
          <w:rFonts w:ascii="Book Antiqua" w:hAnsi="Book Antiqua" w:cs="Arial"/>
          <w:szCs w:val="24"/>
        </w:rPr>
        <w:t xml:space="preserve"> bölümün kilit altında </w:t>
      </w:r>
      <w:r w:rsidR="00984476" w:rsidRPr="00475873">
        <w:rPr>
          <w:rFonts w:ascii="Book Antiqua" w:hAnsi="Book Antiqua" w:cs="Arial"/>
          <w:szCs w:val="24"/>
        </w:rPr>
        <w:t>tutulması sağlanacaktır</w:t>
      </w:r>
      <w:r w:rsidR="00623861" w:rsidRPr="00475873">
        <w:rPr>
          <w:rFonts w:ascii="Book Antiqua" w:hAnsi="Book Antiqua" w:cs="Arial"/>
          <w:szCs w:val="24"/>
        </w:rPr>
        <w:t>.</w:t>
      </w:r>
    </w:p>
    <w:p w:rsidR="00984476" w:rsidRPr="00475873" w:rsidRDefault="00984476" w:rsidP="00623861">
      <w:pPr>
        <w:jc w:val="both"/>
        <w:rPr>
          <w:rFonts w:ascii="Book Antiqua" w:hAnsi="Book Antiqua" w:cs="Arial"/>
          <w:szCs w:val="24"/>
        </w:rPr>
      </w:pPr>
    </w:p>
    <w:p w:rsidR="00BD66E8" w:rsidRPr="00475873" w:rsidRDefault="00984476" w:rsidP="00984476">
      <w:pPr>
        <w:autoSpaceDE w:val="0"/>
        <w:autoSpaceDN w:val="0"/>
        <w:jc w:val="both"/>
        <w:rPr>
          <w:rFonts w:ascii="Book Antiqua" w:hAnsi="Book Antiqua"/>
          <w:szCs w:val="24"/>
        </w:rPr>
      </w:pPr>
      <w:r w:rsidRPr="00475873">
        <w:rPr>
          <w:rFonts w:ascii="Book Antiqua" w:hAnsi="Book Antiqua"/>
          <w:b/>
          <w:szCs w:val="24"/>
        </w:rPr>
        <w:t>Müdür Odası v</w:t>
      </w:r>
      <w:r w:rsidR="00BD66E8" w:rsidRPr="00475873">
        <w:rPr>
          <w:rFonts w:ascii="Book Antiqua" w:hAnsi="Book Antiqua"/>
          <w:b/>
          <w:szCs w:val="24"/>
        </w:rPr>
        <w:t>e Diğer Çalışma Odaları</w:t>
      </w:r>
      <w:r w:rsidRPr="00475873">
        <w:rPr>
          <w:rFonts w:ascii="Book Antiqua" w:hAnsi="Book Antiqua"/>
          <w:b/>
          <w:szCs w:val="24"/>
        </w:rPr>
        <w:t>:</w:t>
      </w:r>
      <w:r w:rsidRPr="00475873">
        <w:rPr>
          <w:rFonts w:ascii="Book Antiqua" w:hAnsi="Book Antiqua"/>
          <w:szCs w:val="24"/>
        </w:rPr>
        <w:t xml:space="preserve"> Alt kat nöbetçi personelce kontrol altında tutulmakta, gizlilik dereceli evraklar </w:t>
      </w:r>
      <w:r w:rsidR="00BD66E8" w:rsidRPr="00475873">
        <w:rPr>
          <w:rFonts w:ascii="Book Antiqua" w:hAnsi="Book Antiqua"/>
          <w:szCs w:val="24"/>
        </w:rPr>
        <w:t>kilitli dolaplarda tutulacak.</w:t>
      </w:r>
    </w:p>
    <w:p w:rsidR="00BD66E8" w:rsidRPr="00475873" w:rsidRDefault="00BD66E8" w:rsidP="00984476">
      <w:pPr>
        <w:autoSpaceDE w:val="0"/>
        <w:autoSpaceDN w:val="0"/>
        <w:jc w:val="both"/>
        <w:rPr>
          <w:rFonts w:ascii="Book Antiqua" w:hAnsi="Book Antiqua"/>
          <w:szCs w:val="24"/>
        </w:rPr>
      </w:pPr>
    </w:p>
    <w:p w:rsidR="00984476" w:rsidRPr="00475873" w:rsidRDefault="00BD66E8" w:rsidP="00984476">
      <w:pPr>
        <w:autoSpaceDE w:val="0"/>
        <w:autoSpaceDN w:val="0"/>
        <w:jc w:val="both"/>
        <w:rPr>
          <w:rFonts w:ascii="Book Antiqua" w:hAnsi="Book Antiqua"/>
          <w:szCs w:val="24"/>
        </w:rPr>
      </w:pPr>
      <w:r w:rsidRPr="00475873">
        <w:rPr>
          <w:rFonts w:ascii="Book Antiqua" w:hAnsi="Book Antiqua"/>
          <w:b/>
          <w:szCs w:val="24"/>
        </w:rPr>
        <w:t xml:space="preserve">Arşiv: </w:t>
      </w:r>
      <w:r w:rsidRPr="00475873">
        <w:rPr>
          <w:rFonts w:ascii="Book Antiqua" w:hAnsi="Book Antiqua"/>
          <w:szCs w:val="24"/>
        </w:rPr>
        <w:t xml:space="preserve">Arşiv odası 2. Katta olup </w:t>
      </w:r>
      <w:r w:rsidR="00F108FB" w:rsidRPr="00475873">
        <w:rPr>
          <w:rFonts w:ascii="Book Antiqua" w:hAnsi="Book Antiqua"/>
          <w:szCs w:val="24"/>
        </w:rPr>
        <w:t>kapısı</w:t>
      </w:r>
      <w:r w:rsidRPr="00475873">
        <w:rPr>
          <w:rFonts w:ascii="Book Antiqua" w:hAnsi="Book Antiqua"/>
          <w:szCs w:val="24"/>
        </w:rPr>
        <w:t xml:space="preserve"> sürekli kilitli tutulmaktadır. Görevli personelden</w:t>
      </w:r>
      <w:r w:rsidR="00984476" w:rsidRPr="00475873">
        <w:rPr>
          <w:rFonts w:ascii="Book Antiqua" w:hAnsi="Book Antiqua"/>
          <w:szCs w:val="24"/>
        </w:rPr>
        <w:t xml:space="preserve"> başkasının giremeyeceği belirtilmiştir. </w:t>
      </w:r>
    </w:p>
    <w:p w:rsidR="00984476" w:rsidRPr="00475873" w:rsidRDefault="00984476" w:rsidP="00984476">
      <w:pPr>
        <w:jc w:val="both"/>
        <w:rPr>
          <w:rFonts w:ascii="Book Antiqua" w:hAnsi="Book Antiqua"/>
          <w:szCs w:val="24"/>
        </w:rPr>
      </w:pPr>
    </w:p>
    <w:p w:rsidR="00984476" w:rsidRPr="00475873" w:rsidRDefault="00BD66E8" w:rsidP="00984476">
      <w:pPr>
        <w:autoSpaceDE w:val="0"/>
        <w:autoSpaceDN w:val="0"/>
        <w:jc w:val="both"/>
        <w:rPr>
          <w:rFonts w:ascii="Book Antiqua" w:hAnsi="Book Antiqua"/>
          <w:szCs w:val="24"/>
        </w:rPr>
      </w:pPr>
      <w:r w:rsidRPr="00475873">
        <w:rPr>
          <w:rFonts w:ascii="Book Antiqua" w:hAnsi="Book Antiqua"/>
          <w:b/>
          <w:szCs w:val="24"/>
        </w:rPr>
        <w:t>Derslikler</w:t>
      </w:r>
      <w:r w:rsidR="00984476" w:rsidRPr="00475873">
        <w:rPr>
          <w:rFonts w:ascii="Book Antiqua" w:hAnsi="Book Antiqua"/>
          <w:b/>
          <w:szCs w:val="24"/>
        </w:rPr>
        <w:t xml:space="preserve">:  </w:t>
      </w:r>
      <w:r w:rsidR="00984476" w:rsidRPr="00475873">
        <w:rPr>
          <w:rFonts w:ascii="Book Antiqua" w:hAnsi="Book Antiqua"/>
          <w:szCs w:val="24"/>
        </w:rPr>
        <w:t>Alt kat</w:t>
      </w:r>
      <w:r w:rsidRPr="00475873">
        <w:rPr>
          <w:rFonts w:ascii="Book Antiqua" w:hAnsi="Book Antiqua"/>
          <w:szCs w:val="24"/>
        </w:rPr>
        <w:t>ta bulunan BT sınıfının camları demir parmaklıdır.</w:t>
      </w:r>
      <w:r w:rsidR="00984476" w:rsidRPr="00475873">
        <w:rPr>
          <w:rFonts w:ascii="Book Antiqua" w:hAnsi="Book Antiqua"/>
          <w:szCs w:val="24"/>
        </w:rPr>
        <w:t xml:space="preserve"> </w:t>
      </w:r>
      <w:r w:rsidRPr="00475873">
        <w:rPr>
          <w:rFonts w:ascii="Book Antiqua" w:hAnsi="Book Antiqua"/>
          <w:szCs w:val="24"/>
        </w:rPr>
        <w:t xml:space="preserve">Kullanılmayan sınıflar ve derslikler sürekli kilitli tutulmaktadır. </w:t>
      </w:r>
      <w:r w:rsidR="00984476" w:rsidRPr="00475873">
        <w:rPr>
          <w:rFonts w:ascii="Book Antiqua" w:hAnsi="Book Antiqua"/>
          <w:szCs w:val="24"/>
        </w:rPr>
        <w:t xml:space="preserve">Öğretmen ve öğrenciler </w:t>
      </w:r>
      <w:r w:rsidR="00EF1529" w:rsidRPr="00475873">
        <w:rPr>
          <w:rFonts w:ascii="Book Antiqua" w:hAnsi="Book Antiqua"/>
          <w:szCs w:val="24"/>
        </w:rPr>
        <w:t>yangın ve</w:t>
      </w:r>
      <w:r w:rsidR="00984476" w:rsidRPr="00475873">
        <w:rPr>
          <w:rFonts w:ascii="Book Antiqua" w:hAnsi="Book Antiqua"/>
          <w:szCs w:val="24"/>
        </w:rPr>
        <w:t xml:space="preserve"> </w:t>
      </w:r>
      <w:r w:rsidR="00EF1529" w:rsidRPr="00475873">
        <w:rPr>
          <w:rFonts w:ascii="Book Antiqua" w:hAnsi="Book Antiqua"/>
          <w:szCs w:val="24"/>
        </w:rPr>
        <w:t>sabotaj konularında eğitilmiştir</w:t>
      </w:r>
      <w:r w:rsidR="00984476" w:rsidRPr="00475873">
        <w:rPr>
          <w:rFonts w:ascii="Book Antiqua" w:hAnsi="Book Antiqua"/>
          <w:szCs w:val="24"/>
        </w:rPr>
        <w:t xml:space="preserve">. Nöbetçi personel tarafından sürekli kontrol altındadır. </w:t>
      </w:r>
    </w:p>
    <w:p w:rsidR="00984476" w:rsidRPr="00475873" w:rsidRDefault="00984476" w:rsidP="00984476">
      <w:pPr>
        <w:jc w:val="both"/>
        <w:rPr>
          <w:rFonts w:ascii="Book Antiqua" w:hAnsi="Book Antiqua"/>
          <w:szCs w:val="24"/>
        </w:rPr>
      </w:pPr>
    </w:p>
    <w:p w:rsidR="00984476" w:rsidRPr="00475873" w:rsidRDefault="00BD66E8" w:rsidP="00984476">
      <w:pPr>
        <w:autoSpaceDE w:val="0"/>
        <w:autoSpaceDN w:val="0"/>
        <w:jc w:val="both"/>
        <w:rPr>
          <w:rFonts w:ascii="Book Antiqua" w:hAnsi="Book Antiqua"/>
          <w:szCs w:val="24"/>
        </w:rPr>
      </w:pPr>
      <w:r w:rsidRPr="00475873">
        <w:rPr>
          <w:rFonts w:ascii="Book Antiqua" w:hAnsi="Book Antiqua"/>
          <w:b/>
          <w:szCs w:val="24"/>
        </w:rPr>
        <w:t>Giriş – Çıkış Kapıları</w:t>
      </w:r>
      <w:r w:rsidR="00984476" w:rsidRPr="00475873">
        <w:rPr>
          <w:rFonts w:ascii="Book Antiqua" w:hAnsi="Book Antiqua"/>
          <w:b/>
          <w:szCs w:val="24"/>
        </w:rPr>
        <w:t>:</w:t>
      </w:r>
      <w:r w:rsidR="00984476" w:rsidRPr="00475873">
        <w:rPr>
          <w:rFonts w:ascii="Book Antiqua" w:hAnsi="Book Antiqua"/>
          <w:szCs w:val="24"/>
        </w:rPr>
        <w:t xml:space="preserve"> Kapılar nöbetçi personel ve öğrenciler tarafından kontrol altında bulunduru</w:t>
      </w:r>
      <w:r w:rsidRPr="00475873">
        <w:rPr>
          <w:rFonts w:ascii="Book Antiqua" w:hAnsi="Book Antiqua"/>
          <w:szCs w:val="24"/>
        </w:rPr>
        <w:t xml:space="preserve">lmakta, mesai saatleri dışında </w:t>
      </w:r>
      <w:r w:rsidR="00984476" w:rsidRPr="00475873">
        <w:rPr>
          <w:rFonts w:ascii="Book Antiqua" w:hAnsi="Book Antiqua"/>
          <w:szCs w:val="24"/>
        </w:rPr>
        <w:t>kapalı tutulmaktadır.</w:t>
      </w:r>
    </w:p>
    <w:p w:rsidR="00984476" w:rsidRPr="00475873" w:rsidRDefault="00984476" w:rsidP="00984476">
      <w:pPr>
        <w:jc w:val="both"/>
        <w:rPr>
          <w:rFonts w:ascii="Book Antiqua" w:hAnsi="Book Antiqua"/>
          <w:szCs w:val="24"/>
        </w:rPr>
      </w:pPr>
      <w:r w:rsidRPr="00475873">
        <w:rPr>
          <w:rFonts w:ascii="Book Antiqua" w:hAnsi="Book Antiqua"/>
          <w:szCs w:val="24"/>
        </w:rPr>
        <w:tab/>
      </w:r>
    </w:p>
    <w:p w:rsidR="00984476" w:rsidRPr="00475873" w:rsidRDefault="00984476" w:rsidP="00984476">
      <w:pPr>
        <w:autoSpaceDE w:val="0"/>
        <w:autoSpaceDN w:val="0"/>
        <w:jc w:val="both"/>
        <w:rPr>
          <w:rFonts w:ascii="Book Antiqua" w:hAnsi="Book Antiqua"/>
          <w:szCs w:val="24"/>
        </w:rPr>
      </w:pPr>
      <w:r w:rsidRPr="00475873">
        <w:rPr>
          <w:rFonts w:ascii="Book Antiqua" w:hAnsi="Book Antiqua"/>
          <w:b/>
          <w:szCs w:val="24"/>
        </w:rPr>
        <w:t xml:space="preserve">Araç Park </w:t>
      </w:r>
      <w:r w:rsidR="00BD66E8" w:rsidRPr="00475873">
        <w:rPr>
          <w:rFonts w:ascii="Book Antiqua" w:hAnsi="Book Antiqua"/>
          <w:b/>
          <w:szCs w:val="24"/>
        </w:rPr>
        <w:t xml:space="preserve">Yeri: </w:t>
      </w:r>
      <w:r w:rsidR="00BD66E8" w:rsidRPr="00475873">
        <w:rPr>
          <w:rFonts w:ascii="Book Antiqua" w:hAnsi="Book Antiqua"/>
          <w:szCs w:val="24"/>
        </w:rPr>
        <w:t>Müdürlüğümüze</w:t>
      </w:r>
      <w:r w:rsidRPr="00475873">
        <w:rPr>
          <w:rFonts w:ascii="Book Antiqua" w:hAnsi="Book Antiqua"/>
          <w:szCs w:val="24"/>
        </w:rPr>
        <w:t xml:space="preserve"> ait</w:t>
      </w:r>
      <w:r w:rsidR="00BD66E8" w:rsidRPr="00475873">
        <w:rPr>
          <w:rFonts w:ascii="Book Antiqua" w:hAnsi="Book Antiqua"/>
          <w:szCs w:val="24"/>
        </w:rPr>
        <w:t xml:space="preserve"> umuma açık</w:t>
      </w:r>
      <w:r w:rsidRPr="00475873">
        <w:rPr>
          <w:rFonts w:ascii="Book Antiqua" w:hAnsi="Book Antiqua"/>
          <w:szCs w:val="24"/>
        </w:rPr>
        <w:t xml:space="preserve"> otopark bulunmamaktadır.</w:t>
      </w:r>
      <w:r w:rsidR="00BD66E8" w:rsidRPr="00475873">
        <w:rPr>
          <w:rFonts w:ascii="Book Antiqua" w:hAnsi="Book Antiqua"/>
          <w:szCs w:val="24"/>
        </w:rPr>
        <w:t xml:space="preserve"> </w:t>
      </w:r>
      <w:r w:rsidR="00F108FB" w:rsidRPr="00475873">
        <w:rPr>
          <w:rFonts w:ascii="Book Antiqua" w:hAnsi="Book Antiqua"/>
          <w:szCs w:val="24"/>
        </w:rPr>
        <w:t>Yalnızca</w:t>
      </w:r>
      <w:r w:rsidR="00BD66E8" w:rsidRPr="00475873">
        <w:rPr>
          <w:rFonts w:ascii="Book Antiqua" w:hAnsi="Book Antiqua"/>
          <w:szCs w:val="24"/>
        </w:rPr>
        <w:t xml:space="preserve"> okul personelinin araç park alanı olarak kullandığı alan vardır. Sürekli gözetim ve denetim altında tutulmakta olup bahçenin her </w:t>
      </w:r>
      <w:r w:rsidR="00F108FB" w:rsidRPr="00475873">
        <w:rPr>
          <w:rFonts w:ascii="Book Antiqua" w:hAnsi="Book Antiqua"/>
          <w:szCs w:val="24"/>
        </w:rPr>
        <w:t>tarafı</w:t>
      </w:r>
      <w:r w:rsidR="00BD66E8" w:rsidRPr="00475873">
        <w:rPr>
          <w:rFonts w:ascii="Book Antiqua" w:hAnsi="Book Antiqua"/>
          <w:szCs w:val="24"/>
        </w:rPr>
        <w:t xml:space="preserve"> 24 saat kamera ile izlenmektedir.</w:t>
      </w:r>
    </w:p>
    <w:p w:rsidR="00984476" w:rsidRPr="00475873" w:rsidRDefault="00984476" w:rsidP="00623861">
      <w:pPr>
        <w:jc w:val="both"/>
        <w:rPr>
          <w:rFonts w:ascii="Book Antiqua" w:hAnsi="Book Antiqua" w:cs="Arial"/>
          <w:szCs w:val="24"/>
        </w:rPr>
      </w:pPr>
    </w:p>
    <w:p w:rsidR="00623861" w:rsidRPr="00475873" w:rsidRDefault="00623861" w:rsidP="00623861">
      <w:pPr>
        <w:jc w:val="both"/>
        <w:rPr>
          <w:rFonts w:ascii="Book Antiqua" w:hAnsi="Book Antiqua" w:cs="Arial"/>
          <w:szCs w:val="24"/>
        </w:rPr>
      </w:pPr>
    </w:p>
    <w:p w:rsidR="00623861" w:rsidRPr="00475873" w:rsidRDefault="00BD66E8" w:rsidP="00623861">
      <w:pPr>
        <w:jc w:val="both"/>
        <w:rPr>
          <w:rFonts w:ascii="Book Antiqua" w:hAnsi="Book Antiqua" w:cs="Arial"/>
          <w:szCs w:val="24"/>
        </w:rPr>
      </w:pPr>
      <w:r w:rsidRPr="00475873">
        <w:rPr>
          <w:rFonts w:ascii="Book Antiqua" w:hAnsi="Book Antiqua" w:cs="Arial"/>
          <w:b/>
          <w:szCs w:val="24"/>
        </w:rPr>
        <w:t>Telefon (</w:t>
      </w:r>
      <w:r w:rsidR="00F108FB" w:rsidRPr="00475873">
        <w:rPr>
          <w:rFonts w:ascii="Book Antiqua" w:hAnsi="Book Antiqua" w:cs="Arial"/>
          <w:b/>
          <w:szCs w:val="24"/>
        </w:rPr>
        <w:t>Ankesörlü</w:t>
      </w:r>
      <w:r w:rsidRPr="00475873">
        <w:rPr>
          <w:rFonts w:ascii="Book Antiqua" w:hAnsi="Book Antiqua" w:cs="Arial"/>
          <w:b/>
          <w:szCs w:val="24"/>
        </w:rPr>
        <w:t>):</w:t>
      </w:r>
      <w:r w:rsidRPr="00475873">
        <w:rPr>
          <w:rFonts w:ascii="Book Antiqua" w:hAnsi="Book Antiqua" w:cs="Arial"/>
          <w:szCs w:val="24"/>
        </w:rPr>
        <w:t xml:space="preserve"> Telefon öğrencilerimiz ve nöbetçi belletici öğretmenlerimiz ve çalışanlar tarafından sürekli gözetim ve denetim altında tutulmaktadır. Telefonun yanına gerekli tüm acil telefon numaraları asılmıştır.</w:t>
      </w:r>
    </w:p>
    <w:p w:rsidR="00623861" w:rsidRPr="00475873" w:rsidRDefault="00623861" w:rsidP="00623861">
      <w:pPr>
        <w:jc w:val="both"/>
        <w:rPr>
          <w:rFonts w:ascii="Book Antiqua" w:hAnsi="Book Antiqua" w:cs="Arial"/>
          <w:color w:val="0000FF"/>
          <w:szCs w:val="24"/>
        </w:rPr>
      </w:pP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p>
    <w:p w:rsidR="00623861" w:rsidRPr="00475873" w:rsidRDefault="00990871" w:rsidP="00623861">
      <w:pPr>
        <w:pStyle w:val="GvdeMetni"/>
        <w:rPr>
          <w:rFonts w:ascii="Book Antiqua" w:hAnsi="Book Antiqua" w:cs="Arial"/>
          <w:szCs w:val="24"/>
        </w:rPr>
      </w:pPr>
      <w:r>
        <w:rPr>
          <w:rFonts w:ascii="Book Antiqua" w:hAnsi="Book Antiqua" w:cs="Arial"/>
          <w:b/>
          <w:szCs w:val="24"/>
        </w:rPr>
        <w:t>LPG</w:t>
      </w:r>
      <w:r w:rsidR="00BD66E8" w:rsidRPr="00475873">
        <w:rPr>
          <w:rFonts w:ascii="Book Antiqua" w:hAnsi="Book Antiqua" w:cs="Arial"/>
          <w:b/>
          <w:szCs w:val="24"/>
        </w:rPr>
        <w:t xml:space="preserve"> Tesisi</w:t>
      </w:r>
      <w:r w:rsidR="00BD66E8" w:rsidRPr="00475873">
        <w:rPr>
          <w:rFonts w:ascii="Book Antiqua" w:hAnsi="Book Antiqua" w:cs="Arial"/>
          <w:szCs w:val="24"/>
        </w:rPr>
        <w:t>: Y</w:t>
      </w:r>
      <w:r w:rsidR="00623861" w:rsidRPr="00475873">
        <w:rPr>
          <w:rFonts w:ascii="Book Antiqua" w:hAnsi="Book Antiqua" w:cs="Arial"/>
          <w:szCs w:val="24"/>
        </w:rPr>
        <w:t xml:space="preserve">emekhane </w:t>
      </w:r>
      <w:r w:rsidR="004545C0" w:rsidRPr="00475873">
        <w:rPr>
          <w:rFonts w:ascii="Book Antiqua" w:hAnsi="Book Antiqua" w:cs="Arial"/>
          <w:szCs w:val="24"/>
        </w:rPr>
        <w:t xml:space="preserve">bulunan LPG kullanım tüpleri </w:t>
      </w:r>
      <w:proofErr w:type="gramStart"/>
      <w:r w:rsidR="00EF1529">
        <w:rPr>
          <w:rFonts w:ascii="Book Antiqua" w:hAnsi="Book Antiqua" w:cs="Arial"/>
          <w:szCs w:val="24"/>
        </w:rPr>
        <w:t>…………….</w:t>
      </w:r>
      <w:proofErr w:type="gramEnd"/>
      <w:r w:rsidR="004545C0" w:rsidRPr="00475873">
        <w:rPr>
          <w:rFonts w:ascii="Book Antiqua" w:hAnsi="Book Antiqua" w:cs="Arial"/>
          <w:szCs w:val="24"/>
        </w:rPr>
        <w:t xml:space="preserve"> ve </w:t>
      </w:r>
      <w:proofErr w:type="gramStart"/>
      <w:r w:rsidR="00EF1529">
        <w:rPr>
          <w:rFonts w:ascii="Book Antiqua" w:hAnsi="Book Antiqua" w:cs="Arial"/>
          <w:szCs w:val="24"/>
        </w:rPr>
        <w:t>………………..</w:t>
      </w:r>
      <w:proofErr w:type="gramEnd"/>
      <w:r w:rsidR="004545C0" w:rsidRPr="00475873">
        <w:rPr>
          <w:rFonts w:ascii="Book Antiqua" w:hAnsi="Book Antiqua" w:cs="Arial"/>
          <w:szCs w:val="24"/>
        </w:rPr>
        <w:t xml:space="preserve"> tarafından</w:t>
      </w:r>
      <w:r w:rsidR="00623861" w:rsidRPr="00475873">
        <w:rPr>
          <w:rFonts w:ascii="Book Antiqua" w:hAnsi="Book Antiqua" w:cs="Arial"/>
          <w:szCs w:val="24"/>
        </w:rPr>
        <w:t xml:space="preserve"> </w:t>
      </w:r>
      <w:r w:rsidR="004545C0" w:rsidRPr="00475873">
        <w:rPr>
          <w:rFonts w:ascii="Book Antiqua" w:hAnsi="Book Antiqua" w:cs="Arial"/>
          <w:szCs w:val="24"/>
        </w:rPr>
        <w:t>usulüne uygun</w:t>
      </w:r>
      <w:r w:rsidR="00623861" w:rsidRPr="00475873">
        <w:rPr>
          <w:rFonts w:ascii="Book Antiqua" w:hAnsi="Book Antiqua" w:cs="Arial"/>
          <w:szCs w:val="24"/>
        </w:rPr>
        <w:t xml:space="preserve"> olarak kullanılacak ve </w:t>
      </w:r>
      <w:r w:rsidR="004545C0" w:rsidRPr="00475873">
        <w:rPr>
          <w:rFonts w:ascii="Book Antiqua" w:hAnsi="Book Antiqua" w:cs="Arial"/>
          <w:szCs w:val="24"/>
        </w:rPr>
        <w:t>kontrol edilecektir</w:t>
      </w:r>
      <w:r w:rsidR="00623861" w:rsidRPr="00475873">
        <w:rPr>
          <w:rFonts w:ascii="Book Antiqua" w:hAnsi="Book Antiqua" w:cs="Arial"/>
          <w:szCs w:val="24"/>
        </w:rPr>
        <w:t xml:space="preserve">.  Kullanım süresi sonunda tüp vanaları aynı görevli personel tarafından kapatılacak, gaz kaçağı </w:t>
      </w:r>
      <w:r w:rsidR="004545C0" w:rsidRPr="00475873">
        <w:rPr>
          <w:rFonts w:ascii="Book Antiqua" w:hAnsi="Book Antiqua" w:cs="Arial"/>
          <w:szCs w:val="24"/>
        </w:rPr>
        <w:t>olup olmadığı</w:t>
      </w:r>
      <w:r w:rsidR="00623861" w:rsidRPr="00475873">
        <w:rPr>
          <w:rFonts w:ascii="Book Antiqua" w:hAnsi="Book Antiqua" w:cs="Arial"/>
          <w:szCs w:val="24"/>
        </w:rPr>
        <w:t xml:space="preserve"> kontrol edilecek, yemekhane ve çay ocağı </w:t>
      </w:r>
      <w:r w:rsidR="004545C0" w:rsidRPr="00475873">
        <w:rPr>
          <w:rFonts w:ascii="Book Antiqua" w:hAnsi="Book Antiqua" w:cs="Arial"/>
          <w:szCs w:val="24"/>
        </w:rPr>
        <w:t>bölümleri mesai</w:t>
      </w:r>
      <w:r w:rsidR="00623861" w:rsidRPr="00475873">
        <w:rPr>
          <w:rFonts w:ascii="Book Antiqua" w:hAnsi="Book Antiqua" w:cs="Arial"/>
          <w:szCs w:val="24"/>
        </w:rPr>
        <w:t xml:space="preserve"> dışında kilitlenecektir. Bu yerler, teknik ekipçe zaman </w:t>
      </w:r>
      <w:r w:rsidR="004545C0" w:rsidRPr="00475873">
        <w:rPr>
          <w:rFonts w:ascii="Book Antiqua" w:hAnsi="Book Antiqua" w:cs="Arial"/>
          <w:szCs w:val="24"/>
        </w:rPr>
        <w:t>zaman kontrol</w:t>
      </w:r>
      <w:r w:rsidR="00623861" w:rsidRPr="00475873">
        <w:rPr>
          <w:rFonts w:ascii="Book Antiqua" w:hAnsi="Book Antiqua" w:cs="Arial"/>
          <w:szCs w:val="24"/>
        </w:rPr>
        <w:t xml:space="preserve"> edilecektir, tamirat gereken durumlarda arıza giderilecektir.</w:t>
      </w:r>
    </w:p>
    <w:p w:rsidR="00623861" w:rsidRPr="00990403" w:rsidRDefault="00623861" w:rsidP="00990403">
      <w:pPr>
        <w:pStyle w:val="GvdeMetni"/>
        <w:rPr>
          <w:rFonts w:ascii="Book Antiqua" w:hAnsi="Book Antiqua" w:cs="Arial"/>
          <w:b/>
          <w:szCs w:val="24"/>
        </w:rPr>
      </w:pPr>
      <w:r w:rsidRPr="00990403">
        <w:rPr>
          <w:rFonts w:ascii="Book Antiqua" w:hAnsi="Book Antiqua" w:cs="Arial"/>
          <w:b/>
          <w:szCs w:val="24"/>
        </w:rPr>
        <w:lastRenderedPageBreak/>
        <w:t xml:space="preserve">2- Girilmesi yasak yerlere, Yasağı Bildiren </w:t>
      </w:r>
      <w:r w:rsidR="004545C0" w:rsidRPr="00990403">
        <w:rPr>
          <w:rFonts w:ascii="Book Antiqua" w:hAnsi="Book Antiqua" w:cs="Arial"/>
          <w:b/>
          <w:szCs w:val="24"/>
        </w:rPr>
        <w:t>Levhaların İlk</w:t>
      </w:r>
      <w:r w:rsidRPr="00990403">
        <w:rPr>
          <w:rFonts w:ascii="Book Antiqua" w:hAnsi="Book Antiqua" w:cs="Arial"/>
          <w:b/>
          <w:szCs w:val="24"/>
        </w:rPr>
        <w:t xml:space="preserve"> Bakışta Görülebilir Biçimde Konulması,</w:t>
      </w:r>
      <w:r w:rsidR="004545C0" w:rsidRPr="00990403">
        <w:rPr>
          <w:rFonts w:ascii="Book Antiqua" w:hAnsi="Book Antiqua" w:cs="Arial"/>
          <w:b/>
          <w:szCs w:val="24"/>
        </w:rPr>
        <w:t xml:space="preserve"> </w:t>
      </w:r>
      <w:r w:rsidRPr="00990403">
        <w:rPr>
          <w:rFonts w:ascii="Book Antiqua" w:hAnsi="Book Antiqua" w:cs="Arial"/>
          <w:b/>
          <w:szCs w:val="24"/>
        </w:rPr>
        <w:t xml:space="preserve">Bu Gibi Yerlerin Dış ve İç Kapı, Merdiven ve </w:t>
      </w:r>
      <w:r w:rsidR="004545C0" w:rsidRPr="00990403">
        <w:rPr>
          <w:rFonts w:ascii="Book Antiqua" w:hAnsi="Book Antiqua" w:cs="Arial"/>
          <w:b/>
          <w:szCs w:val="24"/>
        </w:rPr>
        <w:t>Pencerelerinde Alınan</w:t>
      </w:r>
      <w:r w:rsidRPr="00990403">
        <w:rPr>
          <w:rFonts w:ascii="Book Antiqua" w:hAnsi="Book Antiqua" w:cs="Arial"/>
          <w:b/>
          <w:szCs w:val="24"/>
        </w:rPr>
        <w:t xml:space="preserve"> Emniyet </w:t>
      </w:r>
      <w:r w:rsidR="004545C0" w:rsidRPr="00990403">
        <w:rPr>
          <w:rFonts w:ascii="Book Antiqua" w:hAnsi="Book Antiqua" w:cs="Arial"/>
          <w:b/>
          <w:szCs w:val="24"/>
        </w:rPr>
        <w:t>Tedbirleri ve</w:t>
      </w:r>
      <w:r w:rsidRPr="00990403">
        <w:rPr>
          <w:rFonts w:ascii="Book Antiqua" w:hAnsi="Book Antiqua" w:cs="Arial"/>
          <w:b/>
          <w:szCs w:val="24"/>
        </w:rPr>
        <w:t xml:space="preserve"> bu Ted</w:t>
      </w:r>
      <w:r w:rsidR="004545C0" w:rsidRPr="00990403">
        <w:rPr>
          <w:rFonts w:ascii="Book Antiqua" w:hAnsi="Book Antiqua" w:cs="Arial"/>
          <w:b/>
          <w:szCs w:val="24"/>
        </w:rPr>
        <w:t>birlerin Nasıl Kontrol edildiği</w:t>
      </w:r>
      <w:r w:rsidRPr="00990403">
        <w:rPr>
          <w:rFonts w:ascii="Book Antiqua" w:hAnsi="Book Antiqua" w:cs="Arial"/>
          <w:b/>
          <w:szCs w:val="24"/>
        </w:rPr>
        <w:t>:</w:t>
      </w:r>
    </w:p>
    <w:p w:rsidR="00623861" w:rsidRPr="00475873" w:rsidRDefault="00623861" w:rsidP="00623861">
      <w:pPr>
        <w:jc w:val="both"/>
        <w:rPr>
          <w:rFonts w:ascii="Book Antiqua" w:hAnsi="Book Antiqua" w:cs="Arial"/>
          <w:szCs w:val="24"/>
        </w:rPr>
      </w:pP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t xml:space="preserve">Yukarıda belirtilen ve girilmesi yasak olan yerlerin kapılarına veya </w:t>
      </w:r>
      <w:r w:rsidR="004545C0" w:rsidRPr="00475873">
        <w:rPr>
          <w:rFonts w:ascii="Book Antiqua" w:hAnsi="Book Antiqua" w:cs="Arial"/>
          <w:szCs w:val="24"/>
        </w:rPr>
        <w:t>görülebilir yerlerine</w:t>
      </w:r>
      <w:r w:rsidRPr="00475873">
        <w:rPr>
          <w:rFonts w:ascii="Book Antiqua" w:hAnsi="Book Antiqua" w:cs="Arial"/>
          <w:szCs w:val="24"/>
        </w:rPr>
        <w:t xml:space="preserve"> yasağı bildiren levhalar asılmış, kapılar kilitli tutulması sağlanmıştır.  Bölüm </w:t>
      </w:r>
      <w:r w:rsidR="004545C0" w:rsidRPr="00475873">
        <w:rPr>
          <w:rFonts w:ascii="Book Antiqua" w:hAnsi="Book Antiqua" w:cs="Arial"/>
          <w:szCs w:val="24"/>
        </w:rPr>
        <w:t>görevlilerince ifa</w:t>
      </w:r>
      <w:r w:rsidRPr="00475873">
        <w:rPr>
          <w:rFonts w:ascii="Book Antiqua" w:hAnsi="Book Antiqua" w:cs="Arial"/>
          <w:szCs w:val="24"/>
        </w:rPr>
        <w:t xml:space="preserve"> edilen kontrol hizmeti ayrıca koruma personeli ve gece bekçilerince de </w:t>
      </w:r>
      <w:r w:rsidR="004545C0" w:rsidRPr="00475873">
        <w:rPr>
          <w:rFonts w:ascii="Book Antiqua" w:hAnsi="Book Antiqua" w:cs="Arial"/>
          <w:szCs w:val="24"/>
        </w:rPr>
        <w:t>yapılacak, Koruma</w:t>
      </w:r>
      <w:r w:rsidRPr="00475873">
        <w:rPr>
          <w:rFonts w:ascii="Book Antiqua" w:hAnsi="Book Antiqua" w:cs="Arial"/>
          <w:szCs w:val="24"/>
        </w:rPr>
        <w:t xml:space="preserve"> ve Güvenlik Amiri de zaman zaman bu gibi </w:t>
      </w:r>
      <w:r w:rsidR="004545C0" w:rsidRPr="00475873">
        <w:rPr>
          <w:rFonts w:ascii="Book Antiqua" w:hAnsi="Book Antiqua" w:cs="Arial"/>
          <w:szCs w:val="24"/>
        </w:rPr>
        <w:t>yerleri kontrol</w:t>
      </w:r>
      <w:r w:rsidRPr="00475873">
        <w:rPr>
          <w:rFonts w:ascii="Book Antiqua" w:hAnsi="Book Antiqua" w:cs="Arial"/>
          <w:szCs w:val="24"/>
        </w:rPr>
        <w:t xml:space="preserve"> ederek tedbirlerin uygulanmasını sağlayacaktır.</w:t>
      </w:r>
    </w:p>
    <w:p w:rsidR="00623861" w:rsidRPr="00475873" w:rsidRDefault="00623861" w:rsidP="00623861">
      <w:pPr>
        <w:jc w:val="both"/>
        <w:rPr>
          <w:rFonts w:ascii="Book Antiqua" w:hAnsi="Book Antiqua" w:cs="Arial"/>
          <w:szCs w:val="24"/>
        </w:rPr>
      </w:pPr>
    </w:p>
    <w:p w:rsidR="00623861" w:rsidRPr="00475873" w:rsidRDefault="004545C0" w:rsidP="00623861">
      <w:pPr>
        <w:pStyle w:val="GvdeMetni2"/>
        <w:rPr>
          <w:rFonts w:ascii="Book Antiqua" w:hAnsi="Book Antiqua" w:cs="Arial"/>
          <w:szCs w:val="24"/>
        </w:rPr>
      </w:pPr>
      <w:r w:rsidRPr="00475873">
        <w:rPr>
          <w:rFonts w:ascii="Book Antiqua" w:hAnsi="Book Antiqua" w:cs="Arial"/>
          <w:szCs w:val="24"/>
        </w:rPr>
        <w:t xml:space="preserve">3- </w:t>
      </w:r>
      <w:r w:rsidR="00623861" w:rsidRPr="00475873">
        <w:rPr>
          <w:rFonts w:ascii="Book Antiqua" w:hAnsi="Book Antiqua" w:cs="Arial"/>
          <w:szCs w:val="24"/>
        </w:rPr>
        <w:t xml:space="preserve">Müessese ve </w:t>
      </w:r>
      <w:r w:rsidRPr="00475873">
        <w:rPr>
          <w:rFonts w:ascii="Book Antiqua" w:hAnsi="Book Antiqua" w:cs="Arial"/>
          <w:szCs w:val="24"/>
        </w:rPr>
        <w:t>Tesiste Özellikle</w:t>
      </w:r>
      <w:r w:rsidR="00623861" w:rsidRPr="00475873">
        <w:rPr>
          <w:rFonts w:ascii="Book Antiqua" w:hAnsi="Book Antiqua" w:cs="Arial"/>
          <w:szCs w:val="24"/>
        </w:rPr>
        <w:t xml:space="preserve"> </w:t>
      </w:r>
      <w:r w:rsidRPr="00475873">
        <w:rPr>
          <w:rFonts w:ascii="Book Antiqua" w:hAnsi="Book Antiqua" w:cs="Arial"/>
          <w:szCs w:val="24"/>
        </w:rPr>
        <w:t>Hassas Yerlerde</w:t>
      </w:r>
      <w:r w:rsidR="00623861" w:rsidRPr="00475873">
        <w:rPr>
          <w:rFonts w:ascii="Book Antiqua" w:hAnsi="Book Antiqua" w:cs="Arial"/>
          <w:szCs w:val="24"/>
        </w:rPr>
        <w:t xml:space="preserve"> Çalışan </w:t>
      </w:r>
      <w:r w:rsidRPr="00475873">
        <w:rPr>
          <w:rFonts w:ascii="Book Antiqua" w:hAnsi="Book Antiqua" w:cs="Arial"/>
          <w:szCs w:val="24"/>
        </w:rPr>
        <w:t>Personelin Özel</w:t>
      </w:r>
      <w:r w:rsidR="00623861" w:rsidRPr="00475873">
        <w:rPr>
          <w:rFonts w:ascii="Book Antiqua" w:hAnsi="Book Antiqua" w:cs="Arial"/>
          <w:szCs w:val="24"/>
        </w:rPr>
        <w:t xml:space="preserve"> ve Genel </w:t>
      </w:r>
      <w:r w:rsidRPr="00475873">
        <w:rPr>
          <w:rFonts w:ascii="Book Antiqua" w:hAnsi="Book Antiqua" w:cs="Arial"/>
          <w:szCs w:val="24"/>
        </w:rPr>
        <w:t>Durumunun Sürekli</w:t>
      </w:r>
      <w:r w:rsidR="00623861" w:rsidRPr="00475873">
        <w:rPr>
          <w:rFonts w:ascii="Book Antiqua" w:hAnsi="Book Antiqua" w:cs="Arial"/>
          <w:szCs w:val="24"/>
        </w:rPr>
        <w:t xml:space="preserve"> Şekilde Nas</w:t>
      </w:r>
      <w:r w:rsidRPr="00475873">
        <w:rPr>
          <w:rFonts w:ascii="Book Antiqua" w:hAnsi="Book Antiqua" w:cs="Arial"/>
          <w:szCs w:val="24"/>
        </w:rPr>
        <w:t>ıl Tetkik ve Kontrol Edileceği</w:t>
      </w:r>
      <w:r w:rsidR="00623861" w:rsidRPr="00475873">
        <w:rPr>
          <w:rFonts w:ascii="Book Antiqua" w:hAnsi="Book Antiqua" w:cs="Arial"/>
          <w:szCs w:val="24"/>
        </w:rPr>
        <w:t>:</w:t>
      </w:r>
    </w:p>
    <w:p w:rsidR="00623861" w:rsidRPr="00475873" w:rsidRDefault="00623861" w:rsidP="00623861">
      <w:pPr>
        <w:jc w:val="both"/>
        <w:rPr>
          <w:rFonts w:ascii="Book Antiqua" w:hAnsi="Book Antiqua" w:cs="Arial"/>
          <w:szCs w:val="24"/>
        </w:rPr>
      </w:pPr>
    </w:p>
    <w:p w:rsidR="00623861" w:rsidRPr="00475873" w:rsidRDefault="00623861" w:rsidP="00623861">
      <w:pPr>
        <w:jc w:val="both"/>
        <w:rPr>
          <w:rFonts w:ascii="Book Antiqua" w:hAnsi="Book Antiqua"/>
          <w:szCs w:val="24"/>
        </w:rPr>
      </w:pPr>
      <w:r w:rsidRPr="00475873">
        <w:rPr>
          <w:rFonts w:ascii="Book Antiqua" w:hAnsi="Book Antiqua" w:cs="Arial"/>
          <w:szCs w:val="24"/>
        </w:rPr>
        <w:tab/>
      </w:r>
      <w:r w:rsidR="004545C0" w:rsidRPr="00475873">
        <w:rPr>
          <w:rFonts w:ascii="Book Antiqua" w:hAnsi="Book Antiqua"/>
          <w:szCs w:val="24"/>
        </w:rPr>
        <w:t>Müdürlüğümüzde hassas yerlerde çalışan ve durumları kuşku verici kimseler personel,  müdür ve koruma amiri tarafından sürekli kontrol edilmektedir.  Değişiklik gözlendiğinde derhal ilgili yasal uygulamalara gidilecektir.</w:t>
      </w:r>
    </w:p>
    <w:p w:rsidR="004545C0" w:rsidRPr="00475873" w:rsidRDefault="004545C0" w:rsidP="00623861">
      <w:pPr>
        <w:jc w:val="both"/>
        <w:rPr>
          <w:rFonts w:ascii="Book Antiqua" w:hAnsi="Book Antiqua" w:cs="Arial"/>
          <w:szCs w:val="24"/>
        </w:rPr>
      </w:pPr>
    </w:p>
    <w:p w:rsidR="00623861" w:rsidRPr="00475873" w:rsidRDefault="004545C0" w:rsidP="00623861">
      <w:pPr>
        <w:jc w:val="both"/>
        <w:rPr>
          <w:rFonts w:ascii="Book Antiqua" w:hAnsi="Book Antiqua" w:cs="Arial"/>
          <w:b/>
          <w:szCs w:val="24"/>
        </w:rPr>
      </w:pPr>
      <w:r w:rsidRPr="00475873">
        <w:rPr>
          <w:rFonts w:ascii="Book Antiqua" w:hAnsi="Book Antiqua" w:cs="Arial"/>
          <w:b/>
          <w:szCs w:val="24"/>
        </w:rPr>
        <w:t xml:space="preserve">4- </w:t>
      </w:r>
      <w:r w:rsidR="00623861" w:rsidRPr="00475873">
        <w:rPr>
          <w:rFonts w:ascii="Book Antiqua" w:hAnsi="Book Antiqua" w:cs="Arial"/>
          <w:b/>
          <w:szCs w:val="24"/>
        </w:rPr>
        <w:t>Personelin Kontrolü İçin Alınmış Daha Başka ve Özel Tedbirler Varsa Neler Olduğu:</w:t>
      </w:r>
    </w:p>
    <w:p w:rsidR="00623861" w:rsidRPr="00475873" w:rsidRDefault="00623861" w:rsidP="00623861">
      <w:pPr>
        <w:jc w:val="both"/>
        <w:rPr>
          <w:rFonts w:ascii="Book Antiqua" w:hAnsi="Book Antiqua" w:cs="Arial"/>
          <w:b/>
          <w:szCs w:val="24"/>
        </w:rPr>
      </w:pP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t xml:space="preserve">Çalışan </w:t>
      </w:r>
      <w:r w:rsidR="004545C0" w:rsidRPr="00475873">
        <w:rPr>
          <w:rFonts w:ascii="Book Antiqua" w:hAnsi="Book Antiqua" w:cs="Arial"/>
          <w:szCs w:val="24"/>
        </w:rPr>
        <w:t>personelin kontrolünün sağlanabilmesi</w:t>
      </w:r>
      <w:r w:rsidRPr="00475873">
        <w:rPr>
          <w:rFonts w:ascii="Book Antiqua" w:hAnsi="Book Antiqua" w:cs="Arial"/>
          <w:szCs w:val="24"/>
        </w:rPr>
        <w:t xml:space="preserve"> amacıyla yemi</w:t>
      </w:r>
      <w:r w:rsidR="004545C0" w:rsidRPr="00475873">
        <w:rPr>
          <w:rFonts w:ascii="Book Antiqua" w:hAnsi="Book Antiqua" w:cs="Arial"/>
          <w:szCs w:val="24"/>
        </w:rPr>
        <w:t>nli gözcü teşkilatı bulunmamaktadır.</w:t>
      </w: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p>
    <w:p w:rsidR="00623861" w:rsidRPr="00475873" w:rsidRDefault="004545C0" w:rsidP="00623861">
      <w:pPr>
        <w:pStyle w:val="GvdeMetni2"/>
        <w:rPr>
          <w:rFonts w:ascii="Book Antiqua" w:hAnsi="Book Antiqua" w:cs="Arial"/>
          <w:szCs w:val="24"/>
        </w:rPr>
      </w:pPr>
      <w:r w:rsidRPr="00475873">
        <w:rPr>
          <w:rFonts w:ascii="Book Antiqua" w:hAnsi="Book Antiqua" w:cs="Arial"/>
          <w:szCs w:val="24"/>
        </w:rPr>
        <w:t>5-</w:t>
      </w:r>
      <w:r w:rsidR="00623861" w:rsidRPr="00475873">
        <w:rPr>
          <w:rFonts w:ascii="Book Antiqua" w:hAnsi="Book Antiqua" w:cs="Arial"/>
          <w:szCs w:val="24"/>
        </w:rPr>
        <w:t xml:space="preserve"> Sağlanması Güç ve Geç Olacak Yedek Malzeme Depoları ile Diğer Depoların İhtiyaç Yerleri Yakınında </w:t>
      </w:r>
      <w:r w:rsidRPr="00475873">
        <w:rPr>
          <w:rFonts w:ascii="Book Antiqua" w:hAnsi="Book Antiqua" w:cs="Arial"/>
          <w:szCs w:val="24"/>
        </w:rPr>
        <w:t>Kurulup Kurulmadıkları</w:t>
      </w:r>
      <w:r w:rsidR="00623861" w:rsidRPr="00475873">
        <w:rPr>
          <w:rFonts w:ascii="Book Antiqua" w:hAnsi="Book Antiqua" w:cs="Arial"/>
          <w:szCs w:val="24"/>
        </w:rPr>
        <w:t xml:space="preserve"> </w:t>
      </w:r>
      <w:r w:rsidRPr="00475873">
        <w:rPr>
          <w:rFonts w:ascii="Book Antiqua" w:hAnsi="Book Antiqua" w:cs="Arial"/>
          <w:szCs w:val="24"/>
        </w:rPr>
        <w:t>ve Depoların Nasıl Korundukları</w:t>
      </w:r>
      <w:r w:rsidR="00623861" w:rsidRPr="00475873">
        <w:rPr>
          <w:rFonts w:ascii="Book Antiqua" w:hAnsi="Book Antiqua" w:cs="Arial"/>
          <w:szCs w:val="24"/>
        </w:rPr>
        <w:t>:</w:t>
      </w: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p>
    <w:p w:rsidR="00623861" w:rsidRPr="00475873" w:rsidRDefault="004545C0" w:rsidP="004545C0">
      <w:pPr>
        <w:ind w:firstLine="709"/>
        <w:jc w:val="both"/>
        <w:rPr>
          <w:rFonts w:ascii="Book Antiqua" w:hAnsi="Book Antiqua" w:cs="Arial"/>
          <w:szCs w:val="24"/>
        </w:rPr>
      </w:pPr>
      <w:r w:rsidRPr="00475873">
        <w:rPr>
          <w:rFonts w:ascii="Book Antiqua" w:hAnsi="Book Antiqua" w:cs="Arial"/>
          <w:szCs w:val="24"/>
        </w:rPr>
        <w:t xml:space="preserve">Okul ve Pansiyon </w:t>
      </w:r>
      <w:r w:rsidR="00623861" w:rsidRPr="00475873">
        <w:rPr>
          <w:rFonts w:ascii="Book Antiqua" w:hAnsi="Book Antiqua" w:cs="Arial"/>
          <w:szCs w:val="24"/>
        </w:rPr>
        <w:t xml:space="preserve">binasında malzeme deposu bulunmaktadır. Binada ve malzemelerde herhangi bir sebeple meydana gelebilecek tahribat karşısında </w:t>
      </w:r>
      <w:r w:rsidRPr="00475873">
        <w:rPr>
          <w:rFonts w:ascii="Book Antiqua" w:hAnsi="Book Antiqua" w:cs="Arial"/>
          <w:szCs w:val="24"/>
        </w:rPr>
        <w:t>gerekli olacak</w:t>
      </w:r>
      <w:r w:rsidR="00623861" w:rsidRPr="00475873">
        <w:rPr>
          <w:rFonts w:ascii="Book Antiqua" w:hAnsi="Book Antiqua" w:cs="Arial"/>
          <w:szCs w:val="24"/>
        </w:rPr>
        <w:t xml:space="preserve"> insan gücü ve teknik malzeme temin edilecektir.</w:t>
      </w:r>
    </w:p>
    <w:p w:rsidR="00623861" w:rsidRPr="00475873" w:rsidRDefault="00623861" w:rsidP="00623861">
      <w:pPr>
        <w:jc w:val="both"/>
        <w:rPr>
          <w:rFonts w:ascii="Book Antiqua" w:hAnsi="Book Antiqua" w:cs="Arial"/>
          <w:szCs w:val="24"/>
        </w:rPr>
      </w:pPr>
    </w:p>
    <w:p w:rsidR="00623861" w:rsidRPr="00475873" w:rsidRDefault="004545C0" w:rsidP="00623861">
      <w:pPr>
        <w:pStyle w:val="GvdeMetni2"/>
        <w:rPr>
          <w:rFonts w:ascii="Book Antiqua" w:hAnsi="Book Antiqua" w:cs="Arial"/>
          <w:szCs w:val="24"/>
        </w:rPr>
      </w:pPr>
      <w:r w:rsidRPr="00475873">
        <w:rPr>
          <w:rFonts w:ascii="Book Antiqua" w:hAnsi="Book Antiqua" w:cs="Arial"/>
          <w:szCs w:val="24"/>
        </w:rPr>
        <w:t>6-</w:t>
      </w:r>
      <w:r w:rsidR="00623861" w:rsidRPr="00475873">
        <w:rPr>
          <w:rFonts w:ascii="Book Antiqua" w:hAnsi="Book Antiqua" w:cs="Arial"/>
          <w:szCs w:val="24"/>
        </w:rPr>
        <w:t xml:space="preserve"> Bir Hedef Sahasında Toplu Halde Bulunan Araç, Gereç, Akaryakıt, </w:t>
      </w:r>
      <w:r w:rsidRPr="00475873">
        <w:rPr>
          <w:rFonts w:ascii="Book Antiqua" w:hAnsi="Book Antiqua" w:cs="Arial"/>
          <w:szCs w:val="24"/>
        </w:rPr>
        <w:t xml:space="preserve">Yiyecek ve Giyecek Depolarıyla </w:t>
      </w:r>
      <w:r w:rsidR="00623861" w:rsidRPr="00475873">
        <w:rPr>
          <w:rFonts w:ascii="Book Antiqua" w:hAnsi="Book Antiqua" w:cs="Arial"/>
          <w:szCs w:val="24"/>
        </w:rPr>
        <w:t xml:space="preserve">Önemli Tesislerin Planlı Olarak Güvenli Bölgelere Dağıtılması </w:t>
      </w:r>
      <w:r w:rsidRPr="00475873">
        <w:rPr>
          <w:rFonts w:ascii="Book Antiqua" w:hAnsi="Book Antiqua" w:cs="Arial"/>
          <w:szCs w:val="24"/>
        </w:rPr>
        <w:t>İçin Alınan Tedbir ve Tertipler</w:t>
      </w:r>
      <w:r w:rsidR="00623861" w:rsidRPr="00475873">
        <w:rPr>
          <w:rFonts w:ascii="Book Antiqua" w:hAnsi="Book Antiqua" w:cs="Arial"/>
          <w:szCs w:val="24"/>
        </w:rPr>
        <w:t>:</w:t>
      </w:r>
    </w:p>
    <w:p w:rsidR="00623861" w:rsidRPr="00475873" w:rsidRDefault="00623861" w:rsidP="00623861">
      <w:pPr>
        <w:pStyle w:val="GvdeMetni2"/>
        <w:rPr>
          <w:rFonts w:ascii="Book Antiqua" w:hAnsi="Book Antiqua" w:cs="Arial"/>
          <w:szCs w:val="24"/>
        </w:rPr>
      </w:pPr>
    </w:p>
    <w:p w:rsidR="00623861" w:rsidRPr="00475873" w:rsidRDefault="00AA455D" w:rsidP="00AA455D">
      <w:pPr>
        <w:ind w:firstLine="709"/>
        <w:jc w:val="both"/>
        <w:rPr>
          <w:rFonts w:ascii="Book Antiqua" w:hAnsi="Book Antiqua" w:cs="Arial"/>
          <w:szCs w:val="24"/>
        </w:rPr>
      </w:pPr>
      <w:r w:rsidRPr="00475873">
        <w:rPr>
          <w:rFonts w:ascii="Book Antiqua" w:hAnsi="Book Antiqua" w:cs="Arial"/>
          <w:szCs w:val="24"/>
        </w:rPr>
        <w:t>Okulumuzda akaryakıt</w:t>
      </w:r>
      <w:r w:rsidR="00623861" w:rsidRPr="00475873">
        <w:rPr>
          <w:rFonts w:ascii="Book Antiqua" w:hAnsi="Book Antiqua" w:cs="Arial"/>
          <w:szCs w:val="24"/>
        </w:rPr>
        <w:t xml:space="preserve"> deposu ve tankeri yoktur.</w:t>
      </w:r>
      <w:r w:rsidRPr="00475873">
        <w:rPr>
          <w:rFonts w:ascii="Book Antiqua" w:hAnsi="Book Antiqua" w:cs="Arial"/>
          <w:szCs w:val="24"/>
        </w:rPr>
        <w:t xml:space="preserve"> Kuru gıda deposu çift kilit sistemi ile korunmaktadır. Okul ve pansiyon binası için gerekli kurtarma ve koruma ekipleri kurulmuştur.</w:t>
      </w:r>
    </w:p>
    <w:p w:rsidR="00623861" w:rsidRPr="00475873" w:rsidRDefault="00623861" w:rsidP="00623861">
      <w:pPr>
        <w:jc w:val="both"/>
        <w:rPr>
          <w:rFonts w:ascii="Book Antiqua" w:hAnsi="Book Antiqua" w:cs="Arial"/>
          <w:szCs w:val="24"/>
        </w:rPr>
      </w:pPr>
    </w:p>
    <w:p w:rsidR="00514D40" w:rsidRDefault="00514D40" w:rsidP="00623861">
      <w:pPr>
        <w:pStyle w:val="GvdeMetni2"/>
        <w:rPr>
          <w:rFonts w:ascii="Book Antiqua" w:hAnsi="Book Antiqua" w:cs="Arial"/>
          <w:szCs w:val="24"/>
        </w:rPr>
      </w:pPr>
    </w:p>
    <w:p w:rsidR="00514D40" w:rsidRDefault="00514D40" w:rsidP="00623861">
      <w:pPr>
        <w:pStyle w:val="GvdeMetni2"/>
        <w:rPr>
          <w:rFonts w:ascii="Book Antiqua" w:hAnsi="Book Antiqua" w:cs="Arial"/>
          <w:szCs w:val="24"/>
        </w:rPr>
      </w:pPr>
    </w:p>
    <w:p w:rsidR="00514D40" w:rsidRDefault="00514D40" w:rsidP="00623861">
      <w:pPr>
        <w:pStyle w:val="GvdeMetni2"/>
        <w:rPr>
          <w:rFonts w:ascii="Book Antiqua" w:hAnsi="Book Antiqua" w:cs="Arial"/>
          <w:szCs w:val="24"/>
        </w:rPr>
      </w:pPr>
    </w:p>
    <w:p w:rsidR="00514D40" w:rsidRDefault="00514D40" w:rsidP="00623861">
      <w:pPr>
        <w:pStyle w:val="GvdeMetni2"/>
        <w:rPr>
          <w:rFonts w:ascii="Book Antiqua" w:hAnsi="Book Antiqua" w:cs="Arial"/>
          <w:szCs w:val="24"/>
        </w:rPr>
      </w:pPr>
    </w:p>
    <w:p w:rsidR="00514D40" w:rsidRDefault="00514D40" w:rsidP="00623861">
      <w:pPr>
        <w:pStyle w:val="GvdeMetni2"/>
        <w:rPr>
          <w:rFonts w:ascii="Book Antiqua" w:hAnsi="Book Antiqua" w:cs="Arial"/>
          <w:szCs w:val="24"/>
        </w:rPr>
      </w:pPr>
    </w:p>
    <w:p w:rsidR="00990403" w:rsidRDefault="00990403" w:rsidP="00623861">
      <w:pPr>
        <w:pStyle w:val="GvdeMetni2"/>
        <w:rPr>
          <w:rFonts w:ascii="Book Antiqua" w:hAnsi="Book Antiqua" w:cs="Arial"/>
          <w:szCs w:val="24"/>
        </w:rPr>
      </w:pPr>
    </w:p>
    <w:p w:rsidR="00990403" w:rsidRDefault="00990403" w:rsidP="00623861">
      <w:pPr>
        <w:pStyle w:val="GvdeMetni2"/>
        <w:rPr>
          <w:rFonts w:ascii="Book Antiqua" w:hAnsi="Book Antiqua" w:cs="Arial"/>
          <w:szCs w:val="24"/>
        </w:rPr>
      </w:pPr>
    </w:p>
    <w:p w:rsidR="00623861" w:rsidRPr="00475873" w:rsidRDefault="000F0D69" w:rsidP="00623861">
      <w:pPr>
        <w:pStyle w:val="GvdeMetni2"/>
        <w:rPr>
          <w:rFonts w:ascii="Book Antiqua" w:hAnsi="Book Antiqua" w:cs="Arial"/>
          <w:szCs w:val="24"/>
        </w:rPr>
      </w:pPr>
      <w:r w:rsidRPr="00475873">
        <w:rPr>
          <w:rFonts w:ascii="Book Antiqua" w:hAnsi="Book Antiqua" w:cs="Arial"/>
          <w:szCs w:val="24"/>
        </w:rPr>
        <w:lastRenderedPageBreak/>
        <w:t xml:space="preserve">7- </w:t>
      </w:r>
      <w:r w:rsidR="00623861" w:rsidRPr="00475873">
        <w:rPr>
          <w:rFonts w:ascii="Book Antiqua" w:hAnsi="Book Antiqua" w:cs="Arial"/>
          <w:szCs w:val="24"/>
        </w:rPr>
        <w:t xml:space="preserve">Özel Tedbir ve Sınırlamalar Alınması Gereken Müesseselerde ve Zamanlamalarda Müessese Personeline İş Yerleri İçin Fotoğraflı Giriş </w:t>
      </w:r>
      <w:r w:rsidRPr="00475873">
        <w:rPr>
          <w:rFonts w:ascii="Book Antiqua" w:hAnsi="Book Antiqua" w:cs="Arial"/>
          <w:szCs w:val="24"/>
        </w:rPr>
        <w:t>Kartları Verilip</w:t>
      </w:r>
      <w:r w:rsidR="00AA455D" w:rsidRPr="00475873">
        <w:rPr>
          <w:rFonts w:ascii="Book Antiqua" w:hAnsi="Book Antiqua" w:cs="Arial"/>
          <w:szCs w:val="24"/>
        </w:rPr>
        <w:t xml:space="preserve"> Verilmediği ve </w:t>
      </w:r>
      <w:r w:rsidR="00623861" w:rsidRPr="00475873">
        <w:rPr>
          <w:rFonts w:ascii="Book Antiqua" w:hAnsi="Book Antiqua" w:cs="Arial"/>
          <w:szCs w:val="24"/>
        </w:rPr>
        <w:t xml:space="preserve">İşçilerin Kendi İşyerlerinden Başka </w:t>
      </w:r>
      <w:r w:rsidRPr="00475873">
        <w:rPr>
          <w:rFonts w:ascii="Book Antiqua" w:hAnsi="Book Antiqua" w:cs="Arial"/>
          <w:szCs w:val="24"/>
        </w:rPr>
        <w:t>Yerlere Girmemelerinin</w:t>
      </w:r>
      <w:r w:rsidR="00623861" w:rsidRPr="00475873">
        <w:rPr>
          <w:rFonts w:ascii="Book Antiqua" w:hAnsi="Book Antiqua" w:cs="Arial"/>
          <w:szCs w:val="24"/>
        </w:rPr>
        <w:t xml:space="preserve"> Nasıl Kontrol Edildiği:</w:t>
      </w:r>
    </w:p>
    <w:p w:rsidR="00623861" w:rsidRPr="00475873" w:rsidRDefault="00623861" w:rsidP="00623861">
      <w:pPr>
        <w:ind w:left="2124"/>
        <w:jc w:val="both"/>
        <w:rPr>
          <w:rFonts w:ascii="Book Antiqua" w:hAnsi="Book Antiqua" w:cs="Arial"/>
          <w:szCs w:val="24"/>
        </w:rPr>
      </w:pPr>
    </w:p>
    <w:p w:rsidR="00623861" w:rsidRPr="00475873" w:rsidRDefault="004115A2" w:rsidP="00623861">
      <w:pPr>
        <w:jc w:val="both"/>
        <w:rPr>
          <w:rFonts w:ascii="Book Antiqua" w:hAnsi="Book Antiqua" w:cs="Arial"/>
          <w:szCs w:val="24"/>
        </w:rPr>
      </w:pPr>
      <w:r>
        <w:rPr>
          <w:rFonts w:ascii="Book Antiqua" w:hAnsi="Book Antiqua" w:cs="Arial"/>
          <w:i/>
          <w:color w:val="0000FF"/>
          <w:szCs w:val="24"/>
        </w:rPr>
        <w:t xml:space="preserve">            </w:t>
      </w:r>
      <w:r w:rsidR="00AA455D" w:rsidRPr="00475873">
        <w:rPr>
          <w:rFonts w:ascii="Book Antiqua" w:hAnsi="Book Antiqua" w:cs="Arial"/>
          <w:szCs w:val="24"/>
        </w:rPr>
        <w:t>Okulumuz</w:t>
      </w:r>
      <w:r w:rsidR="00623861" w:rsidRPr="00475873">
        <w:rPr>
          <w:rFonts w:ascii="Book Antiqua" w:hAnsi="Book Antiqua" w:cs="Arial"/>
          <w:szCs w:val="24"/>
        </w:rPr>
        <w:t xml:space="preserve"> </w:t>
      </w:r>
      <w:r w:rsidR="00AA455D" w:rsidRPr="00475873">
        <w:rPr>
          <w:rFonts w:ascii="Book Antiqua" w:hAnsi="Book Antiqua" w:cs="Arial"/>
          <w:szCs w:val="24"/>
        </w:rPr>
        <w:t>Personeli mesai</w:t>
      </w:r>
      <w:r w:rsidR="00623861" w:rsidRPr="00475873">
        <w:rPr>
          <w:rFonts w:ascii="Book Antiqua" w:hAnsi="Book Antiqua" w:cs="Arial"/>
          <w:szCs w:val="24"/>
        </w:rPr>
        <w:t xml:space="preserve"> saatleri içinde “</w:t>
      </w:r>
      <w:r w:rsidR="00AA455D" w:rsidRPr="00475873">
        <w:rPr>
          <w:rFonts w:ascii="Book Antiqua" w:hAnsi="Book Antiqua" w:cs="Arial"/>
          <w:szCs w:val="24"/>
        </w:rPr>
        <w:t xml:space="preserve">Yaka Kartlarını” sol yakalarına </w:t>
      </w:r>
      <w:r w:rsidR="000F0D69" w:rsidRPr="00475873">
        <w:rPr>
          <w:rFonts w:ascii="Book Antiqua" w:hAnsi="Book Antiqua" w:cs="Arial"/>
          <w:szCs w:val="24"/>
        </w:rPr>
        <w:t>veya boyunlarına</w:t>
      </w:r>
      <w:r w:rsidR="00AA455D" w:rsidRPr="00475873">
        <w:rPr>
          <w:rFonts w:ascii="Book Antiqua" w:hAnsi="Book Antiqua" w:cs="Arial"/>
          <w:szCs w:val="24"/>
        </w:rPr>
        <w:t xml:space="preserve"> </w:t>
      </w:r>
      <w:r w:rsidR="00623861" w:rsidRPr="00475873">
        <w:rPr>
          <w:rFonts w:ascii="Book Antiqua" w:hAnsi="Book Antiqua" w:cs="Arial"/>
          <w:szCs w:val="24"/>
        </w:rPr>
        <w:t xml:space="preserve">devamlı süratle takacaklardır. Ziyaretçiler ise “Ziyaretçi Kartı” </w:t>
      </w:r>
      <w:proofErr w:type="spellStart"/>
      <w:r w:rsidR="00AA455D" w:rsidRPr="00475873">
        <w:rPr>
          <w:rFonts w:ascii="Book Antiqua" w:hAnsi="Book Antiqua" w:cs="Arial"/>
          <w:szCs w:val="24"/>
        </w:rPr>
        <w:t>nı</w:t>
      </w:r>
      <w:proofErr w:type="spellEnd"/>
      <w:r w:rsidR="00AA455D" w:rsidRPr="00475873">
        <w:rPr>
          <w:rFonts w:ascii="Book Antiqua" w:hAnsi="Book Antiqua" w:cs="Arial"/>
          <w:szCs w:val="24"/>
        </w:rPr>
        <w:t xml:space="preserve"> Nöbetçi</w:t>
      </w:r>
      <w:r w:rsidR="00623861" w:rsidRPr="00475873">
        <w:rPr>
          <w:rFonts w:ascii="Book Antiqua" w:hAnsi="Book Antiqua" w:cs="Arial"/>
          <w:szCs w:val="24"/>
        </w:rPr>
        <w:t xml:space="preserve"> </w:t>
      </w:r>
      <w:r w:rsidR="00AA455D" w:rsidRPr="00475873">
        <w:rPr>
          <w:rFonts w:ascii="Book Antiqua" w:hAnsi="Book Antiqua" w:cs="Arial"/>
          <w:szCs w:val="24"/>
        </w:rPr>
        <w:t>Memurluğundan alarak</w:t>
      </w:r>
      <w:r w:rsidR="00623861" w:rsidRPr="00475873">
        <w:rPr>
          <w:rFonts w:ascii="Book Antiqua" w:hAnsi="Book Antiqua" w:cs="Arial"/>
          <w:szCs w:val="24"/>
        </w:rPr>
        <w:t xml:space="preserve"> içeriye gireceklerdir. Gir</w:t>
      </w:r>
      <w:r w:rsidR="00AA455D" w:rsidRPr="00475873">
        <w:rPr>
          <w:rFonts w:ascii="Book Antiqua" w:hAnsi="Book Antiqua" w:cs="Arial"/>
          <w:szCs w:val="24"/>
        </w:rPr>
        <w:t>ilmesi yasa</w:t>
      </w:r>
      <w:r w:rsidR="00623861" w:rsidRPr="00475873">
        <w:rPr>
          <w:rFonts w:ascii="Book Antiqua" w:hAnsi="Book Antiqua" w:cs="Arial"/>
          <w:szCs w:val="24"/>
        </w:rPr>
        <w:t xml:space="preserve">k olan yerler ise </w:t>
      </w:r>
      <w:r w:rsidR="00AA455D" w:rsidRPr="00475873">
        <w:rPr>
          <w:rFonts w:ascii="Book Antiqua" w:hAnsi="Book Antiqua" w:cs="Arial"/>
          <w:szCs w:val="24"/>
        </w:rPr>
        <w:t>sürekli kilitli</w:t>
      </w:r>
      <w:r w:rsidR="00623861" w:rsidRPr="00475873">
        <w:rPr>
          <w:rFonts w:ascii="Book Antiqua" w:hAnsi="Book Antiqua" w:cs="Arial"/>
          <w:szCs w:val="24"/>
        </w:rPr>
        <w:t xml:space="preserve"> tutulduğundan ve yasağı bildiren levhalar görülebilir yerlere asıldığından hem personelin hem de yabancı şahısların girmesi önlenecektir.</w:t>
      </w:r>
    </w:p>
    <w:p w:rsidR="00EF1529" w:rsidRDefault="00EF1529" w:rsidP="00623861">
      <w:pPr>
        <w:jc w:val="both"/>
        <w:rPr>
          <w:rFonts w:ascii="Book Antiqua" w:hAnsi="Book Antiqua" w:cs="Arial"/>
          <w:b/>
          <w:szCs w:val="24"/>
        </w:rPr>
      </w:pPr>
    </w:p>
    <w:p w:rsidR="00623861" w:rsidRPr="00475873" w:rsidRDefault="000F0D69" w:rsidP="00623861">
      <w:pPr>
        <w:jc w:val="both"/>
        <w:rPr>
          <w:rFonts w:ascii="Book Antiqua" w:hAnsi="Book Antiqua" w:cs="Arial"/>
          <w:b/>
          <w:szCs w:val="24"/>
        </w:rPr>
      </w:pPr>
      <w:r w:rsidRPr="00475873">
        <w:rPr>
          <w:rFonts w:ascii="Book Antiqua" w:hAnsi="Book Antiqua" w:cs="Arial"/>
          <w:b/>
          <w:szCs w:val="24"/>
        </w:rPr>
        <w:t xml:space="preserve">8- </w:t>
      </w:r>
      <w:r w:rsidR="00623861" w:rsidRPr="00475873">
        <w:rPr>
          <w:rFonts w:ascii="Book Antiqua" w:hAnsi="Book Antiqua" w:cs="Arial"/>
          <w:b/>
          <w:szCs w:val="24"/>
        </w:rPr>
        <w:t xml:space="preserve">Komşu Binalardan veya Bu Binaların Damlarından </w:t>
      </w:r>
      <w:r w:rsidRPr="00475873">
        <w:rPr>
          <w:rFonts w:ascii="Book Antiqua" w:hAnsi="Book Antiqua" w:cs="Arial"/>
          <w:b/>
          <w:szCs w:val="24"/>
        </w:rPr>
        <w:t>yâda</w:t>
      </w:r>
      <w:r w:rsidR="00623861" w:rsidRPr="00475873">
        <w:rPr>
          <w:rFonts w:ascii="Book Antiqua" w:hAnsi="Book Antiqua" w:cs="Arial"/>
          <w:b/>
          <w:szCs w:val="24"/>
        </w:rPr>
        <w:t xml:space="preserve"> Herhangi bir yerinde Müessese ve Tesise girmek Mümkün </w:t>
      </w:r>
      <w:r w:rsidRPr="00475873">
        <w:rPr>
          <w:rFonts w:ascii="Book Antiqua" w:hAnsi="Book Antiqua" w:cs="Arial"/>
          <w:b/>
          <w:szCs w:val="24"/>
        </w:rPr>
        <w:t>ise Bu</w:t>
      </w:r>
      <w:r w:rsidR="00623861" w:rsidRPr="00475873">
        <w:rPr>
          <w:rFonts w:ascii="Book Antiqua" w:hAnsi="Book Antiqua" w:cs="Arial"/>
          <w:b/>
          <w:szCs w:val="24"/>
        </w:rPr>
        <w:t xml:space="preserve"> </w:t>
      </w:r>
      <w:r w:rsidRPr="00475873">
        <w:rPr>
          <w:rFonts w:ascii="Book Antiqua" w:hAnsi="Book Antiqua" w:cs="Arial"/>
          <w:b/>
          <w:szCs w:val="24"/>
        </w:rPr>
        <w:t>Gibi Yerlerin Nasıl</w:t>
      </w:r>
      <w:r w:rsidR="00623861" w:rsidRPr="00475873">
        <w:rPr>
          <w:rFonts w:ascii="Book Antiqua" w:hAnsi="Book Antiqua" w:cs="Arial"/>
          <w:b/>
          <w:szCs w:val="24"/>
        </w:rPr>
        <w:t xml:space="preserve"> </w:t>
      </w:r>
      <w:r w:rsidRPr="00475873">
        <w:rPr>
          <w:rFonts w:ascii="Book Antiqua" w:hAnsi="Book Antiqua" w:cs="Arial"/>
          <w:b/>
          <w:szCs w:val="24"/>
        </w:rPr>
        <w:t>Korunduğu:</w:t>
      </w: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r w:rsidR="000F0D69" w:rsidRPr="00475873">
        <w:rPr>
          <w:rFonts w:ascii="Book Antiqua" w:hAnsi="Book Antiqua" w:cs="Arial"/>
          <w:szCs w:val="24"/>
        </w:rPr>
        <w:t>Okulumuz ve pansiyon binasına</w:t>
      </w:r>
      <w:r w:rsidRPr="00475873">
        <w:rPr>
          <w:rFonts w:ascii="Book Antiqua" w:hAnsi="Book Antiqua" w:cs="Arial"/>
          <w:szCs w:val="24"/>
        </w:rPr>
        <w:t xml:space="preserve"> ana giriş kapısından girebilmektedir. Ana giriş kapısında mesai </w:t>
      </w:r>
      <w:r w:rsidR="000F0D69" w:rsidRPr="00475873">
        <w:rPr>
          <w:rFonts w:ascii="Book Antiqua" w:hAnsi="Book Antiqua" w:cs="Arial"/>
          <w:szCs w:val="24"/>
        </w:rPr>
        <w:t>saatlerinde görevli</w:t>
      </w:r>
      <w:r w:rsidRPr="00475873">
        <w:rPr>
          <w:rFonts w:ascii="Book Antiqua" w:hAnsi="Book Antiqua" w:cs="Arial"/>
          <w:szCs w:val="24"/>
        </w:rPr>
        <w:t xml:space="preserve"> nöbetçi memurlar tarafından giriş çıkış denetimi sağlanmakta, mesai haricinde ise bu görev,  gece </w:t>
      </w:r>
      <w:r w:rsidR="000F0D69" w:rsidRPr="00475873">
        <w:rPr>
          <w:rFonts w:ascii="Book Antiqua" w:hAnsi="Book Antiqua" w:cs="Arial"/>
          <w:szCs w:val="24"/>
        </w:rPr>
        <w:t>bekçilerince sürdürülmektedir</w:t>
      </w:r>
      <w:r w:rsidRPr="00475873">
        <w:rPr>
          <w:rFonts w:ascii="Book Antiqua" w:hAnsi="Book Antiqua" w:cs="Arial"/>
          <w:szCs w:val="24"/>
        </w:rPr>
        <w:t xml:space="preserve">. Bina yanındaki apartmanlarla binaya girmek mümkün değildir. </w:t>
      </w:r>
    </w:p>
    <w:p w:rsidR="00623861" w:rsidRPr="00475873" w:rsidRDefault="00623861" w:rsidP="00623861">
      <w:pPr>
        <w:pStyle w:val="GvdeMetni"/>
        <w:jc w:val="center"/>
        <w:rPr>
          <w:rFonts w:ascii="Book Antiqua" w:hAnsi="Book Antiqua" w:cs="Arial"/>
          <w:szCs w:val="24"/>
        </w:rPr>
      </w:pPr>
    </w:p>
    <w:p w:rsidR="00623861" w:rsidRPr="00475873" w:rsidRDefault="000F0D69" w:rsidP="00623861">
      <w:pPr>
        <w:pStyle w:val="GvdeMetni"/>
        <w:rPr>
          <w:rFonts w:ascii="Book Antiqua" w:hAnsi="Book Antiqua" w:cs="Arial"/>
          <w:b/>
          <w:color w:val="0033CC"/>
          <w:szCs w:val="24"/>
        </w:rPr>
      </w:pPr>
      <w:r w:rsidRPr="00475873">
        <w:rPr>
          <w:rFonts w:ascii="Book Antiqua" w:hAnsi="Book Antiqua" w:cs="Arial"/>
          <w:b/>
          <w:color w:val="0033CC"/>
          <w:szCs w:val="24"/>
        </w:rPr>
        <w:t>B. TEKNİK BAKIMDAN:</w:t>
      </w:r>
    </w:p>
    <w:p w:rsidR="00623861" w:rsidRPr="00475873" w:rsidRDefault="00623861" w:rsidP="00623861">
      <w:pPr>
        <w:jc w:val="both"/>
        <w:rPr>
          <w:rFonts w:ascii="Book Antiqua" w:hAnsi="Book Antiqua" w:cs="Arial"/>
          <w:szCs w:val="24"/>
        </w:rPr>
      </w:pPr>
    </w:p>
    <w:p w:rsidR="00623861" w:rsidRPr="00475873" w:rsidRDefault="000F0D69" w:rsidP="00623861">
      <w:pPr>
        <w:jc w:val="both"/>
        <w:rPr>
          <w:rFonts w:ascii="Book Antiqua" w:hAnsi="Book Antiqua" w:cs="Arial"/>
          <w:szCs w:val="24"/>
        </w:rPr>
      </w:pPr>
      <w:r w:rsidRPr="00475873">
        <w:rPr>
          <w:rFonts w:ascii="Book Antiqua" w:hAnsi="Book Antiqua" w:cs="Arial"/>
          <w:b/>
          <w:szCs w:val="24"/>
        </w:rPr>
        <w:t xml:space="preserve">1- </w:t>
      </w:r>
      <w:r w:rsidR="00623861" w:rsidRPr="00475873">
        <w:rPr>
          <w:rFonts w:ascii="Book Antiqua" w:hAnsi="Book Antiqua" w:cs="Arial"/>
          <w:b/>
          <w:szCs w:val="24"/>
        </w:rPr>
        <w:t xml:space="preserve">Sabotajlara elverişli Hassas Yerlerde Teknik Bakımdan Alınan Zorunlu </w:t>
      </w:r>
      <w:r w:rsidRPr="00475873">
        <w:rPr>
          <w:rFonts w:ascii="Book Antiqua" w:hAnsi="Book Antiqua" w:cs="Arial"/>
          <w:b/>
          <w:szCs w:val="24"/>
        </w:rPr>
        <w:t>Tedbirler:</w:t>
      </w:r>
    </w:p>
    <w:p w:rsidR="00623861" w:rsidRPr="00475873" w:rsidRDefault="00623861" w:rsidP="00623861">
      <w:pPr>
        <w:jc w:val="both"/>
        <w:rPr>
          <w:rFonts w:ascii="Book Antiqua" w:hAnsi="Book Antiqua" w:cs="Arial"/>
          <w:szCs w:val="24"/>
        </w:rPr>
      </w:pP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t xml:space="preserve">Teknik </w:t>
      </w:r>
      <w:r w:rsidR="000F0D69" w:rsidRPr="00475873">
        <w:rPr>
          <w:rFonts w:ascii="Book Antiqua" w:hAnsi="Book Antiqua" w:cs="Arial"/>
          <w:szCs w:val="24"/>
        </w:rPr>
        <w:t>malzemelerin bulunduğu</w:t>
      </w:r>
      <w:r w:rsidRPr="00475873">
        <w:rPr>
          <w:rFonts w:ascii="Book Antiqua" w:hAnsi="Book Antiqua" w:cs="Arial"/>
          <w:szCs w:val="24"/>
        </w:rPr>
        <w:t xml:space="preserve"> kısımlarda çalışan personel dışındakilerin girmesi kesinlikle önlenecek, burudaki alet malzemelerin sorumlularından </w:t>
      </w:r>
      <w:r w:rsidR="000F0D69" w:rsidRPr="00475873">
        <w:rPr>
          <w:rFonts w:ascii="Book Antiqua" w:hAnsi="Book Antiqua" w:cs="Arial"/>
          <w:szCs w:val="24"/>
        </w:rPr>
        <w:t>başkasının kullanmasına</w:t>
      </w:r>
      <w:r w:rsidRPr="00475873">
        <w:rPr>
          <w:rFonts w:ascii="Book Antiqua" w:hAnsi="Book Antiqua" w:cs="Arial"/>
          <w:szCs w:val="24"/>
        </w:rPr>
        <w:t xml:space="preserve"> izin verilmeyecektir.</w:t>
      </w:r>
    </w:p>
    <w:p w:rsidR="00623861" w:rsidRPr="00475873" w:rsidRDefault="00623861" w:rsidP="00623861">
      <w:pPr>
        <w:jc w:val="both"/>
        <w:rPr>
          <w:rFonts w:ascii="Book Antiqua" w:hAnsi="Book Antiqua" w:cs="Arial"/>
          <w:szCs w:val="24"/>
        </w:rPr>
      </w:pPr>
    </w:p>
    <w:p w:rsidR="00623861" w:rsidRPr="00475873" w:rsidRDefault="00190281" w:rsidP="00623861">
      <w:pPr>
        <w:jc w:val="both"/>
        <w:rPr>
          <w:rFonts w:ascii="Book Antiqua" w:hAnsi="Book Antiqua" w:cs="Arial"/>
          <w:b/>
          <w:szCs w:val="24"/>
        </w:rPr>
      </w:pPr>
      <w:r w:rsidRPr="00475873">
        <w:rPr>
          <w:rFonts w:ascii="Book Antiqua" w:hAnsi="Book Antiqua" w:cs="Arial"/>
          <w:b/>
          <w:szCs w:val="24"/>
        </w:rPr>
        <w:t xml:space="preserve">2- </w:t>
      </w:r>
      <w:r w:rsidR="00623861" w:rsidRPr="00475873">
        <w:rPr>
          <w:rFonts w:ascii="Book Antiqua" w:hAnsi="Book Antiqua" w:cs="Arial"/>
          <w:b/>
          <w:szCs w:val="24"/>
        </w:rPr>
        <w:t>Teknik Koruma Grubu Teşkil</w:t>
      </w:r>
      <w:r w:rsidRPr="00475873">
        <w:rPr>
          <w:rFonts w:ascii="Book Antiqua" w:hAnsi="Book Antiqua" w:cs="Arial"/>
          <w:b/>
          <w:szCs w:val="24"/>
        </w:rPr>
        <w:t xml:space="preserve">atının Kaç Kişiden Oluştuğu ve </w:t>
      </w:r>
      <w:r w:rsidR="00623861" w:rsidRPr="00475873">
        <w:rPr>
          <w:rFonts w:ascii="Book Antiqua" w:hAnsi="Book Antiqua" w:cs="Arial"/>
          <w:b/>
          <w:szCs w:val="24"/>
        </w:rPr>
        <w:t>Yapacağı İşlere Dair Bilgile</w:t>
      </w:r>
      <w:r w:rsidRPr="00475873">
        <w:rPr>
          <w:rFonts w:ascii="Book Antiqua" w:hAnsi="Book Antiqua" w:cs="Arial"/>
          <w:b/>
          <w:szCs w:val="24"/>
        </w:rPr>
        <w:t>r</w:t>
      </w:r>
      <w:r w:rsidR="00623861" w:rsidRPr="00475873">
        <w:rPr>
          <w:rFonts w:ascii="Book Antiqua" w:hAnsi="Book Antiqua" w:cs="Arial"/>
          <w:b/>
          <w:szCs w:val="24"/>
        </w:rPr>
        <w:t>:</w:t>
      </w:r>
    </w:p>
    <w:p w:rsidR="00623861" w:rsidRPr="00475873" w:rsidRDefault="00623861" w:rsidP="00623861">
      <w:pPr>
        <w:jc w:val="both"/>
        <w:rPr>
          <w:rFonts w:ascii="Book Antiqua" w:hAnsi="Book Antiqua" w:cs="Arial"/>
          <w:i/>
          <w:color w:val="0000FF"/>
          <w:szCs w:val="24"/>
        </w:rPr>
      </w:pP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r w:rsidR="00190281" w:rsidRPr="00475873">
        <w:rPr>
          <w:rFonts w:ascii="Book Antiqua" w:hAnsi="Book Antiqua" w:cs="Arial"/>
          <w:szCs w:val="24"/>
        </w:rPr>
        <w:t>Aktekke Yatılı Bölge Ortaokulu</w:t>
      </w:r>
      <w:r w:rsidRPr="00475873">
        <w:rPr>
          <w:rFonts w:ascii="Book Antiqua" w:hAnsi="Book Antiqua" w:cs="Arial"/>
          <w:szCs w:val="24"/>
        </w:rPr>
        <w:t xml:space="preserve"> bünyesinde oluşturulan Teknik Koruma Grubu elemanların </w:t>
      </w:r>
      <w:r w:rsidR="00190281" w:rsidRPr="00475873">
        <w:rPr>
          <w:rFonts w:ascii="Book Antiqua" w:hAnsi="Book Antiqua" w:cs="Arial"/>
          <w:szCs w:val="24"/>
        </w:rPr>
        <w:t xml:space="preserve">7 (yedi) teknik personelden ibarettir. </w:t>
      </w:r>
      <w:r w:rsidRPr="00475873">
        <w:rPr>
          <w:rFonts w:ascii="Book Antiqua" w:hAnsi="Book Antiqua" w:cs="Arial"/>
          <w:szCs w:val="24"/>
        </w:rPr>
        <w:t>Bu grup sabotaja müsait olan kalorifer daires</w:t>
      </w:r>
      <w:r w:rsidR="00190281" w:rsidRPr="00475873">
        <w:rPr>
          <w:rFonts w:ascii="Book Antiqua" w:hAnsi="Book Antiqua" w:cs="Arial"/>
          <w:szCs w:val="24"/>
        </w:rPr>
        <w:t>i, arşiv, kuru gıda ambarı, telefon</w:t>
      </w:r>
      <w:r w:rsidRPr="00475873">
        <w:rPr>
          <w:rFonts w:ascii="Book Antiqua" w:hAnsi="Book Antiqua" w:cs="Arial"/>
          <w:szCs w:val="24"/>
        </w:rPr>
        <w:t xml:space="preserve">, LPG gaz </w:t>
      </w:r>
      <w:r w:rsidR="00190281" w:rsidRPr="00475873">
        <w:rPr>
          <w:rFonts w:ascii="Book Antiqua" w:hAnsi="Book Antiqua" w:cs="Arial"/>
          <w:szCs w:val="24"/>
        </w:rPr>
        <w:t xml:space="preserve">odası </w:t>
      </w:r>
      <w:r w:rsidRPr="00475873">
        <w:rPr>
          <w:rFonts w:ascii="Book Antiqua" w:hAnsi="Book Antiqua" w:cs="Arial"/>
          <w:szCs w:val="24"/>
        </w:rPr>
        <w:t>gibi yerlerde teknik bakından koruyu önlemleri alacak, sabotaj vukuunda arızalanan kısımların acil tamirini yapacak ve durumdan Koruma ve Güvenlik Amirini haberdar edecektir.</w:t>
      </w:r>
    </w:p>
    <w:p w:rsidR="00623861" w:rsidRPr="00475873" w:rsidRDefault="00623861" w:rsidP="00623861">
      <w:pPr>
        <w:jc w:val="both"/>
        <w:rPr>
          <w:rFonts w:ascii="Book Antiqua" w:hAnsi="Book Antiqua" w:cs="Arial"/>
          <w:szCs w:val="24"/>
        </w:rPr>
      </w:pPr>
    </w:p>
    <w:p w:rsidR="00623861" w:rsidRPr="00475873" w:rsidRDefault="00190281" w:rsidP="00623861">
      <w:pPr>
        <w:jc w:val="both"/>
        <w:rPr>
          <w:rFonts w:ascii="Book Antiqua" w:hAnsi="Book Antiqua" w:cs="Arial"/>
          <w:b/>
          <w:szCs w:val="24"/>
        </w:rPr>
      </w:pPr>
      <w:r w:rsidRPr="00475873">
        <w:rPr>
          <w:rFonts w:ascii="Book Antiqua" w:hAnsi="Book Antiqua" w:cs="Arial"/>
          <w:b/>
          <w:szCs w:val="24"/>
        </w:rPr>
        <w:t xml:space="preserve">3- Müessese ve Tesiste </w:t>
      </w:r>
      <w:r w:rsidR="00623861" w:rsidRPr="00475873">
        <w:rPr>
          <w:rFonts w:ascii="Book Antiqua" w:hAnsi="Book Antiqua" w:cs="Arial"/>
          <w:b/>
          <w:szCs w:val="24"/>
        </w:rPr>
        <w:t>Meydana Gelecek Herhangi bir Teknik Arızanın En Kısa Zamanda Gideri</w:t>
      </w:r>
      <w:r w:rsidRPr="00475873">
        <w:rPr>
          <w:rFonts w:ascii="Book Antiqua" w:hAnsi="Book Antiqua" w:cs="Arial"/>
          <w:b/>
          <w:szCs w:val="24"/>
        </w:rPr>
        <w:t>lebilmesi İçin Alınan Tedbirler</w:t>
      </w:r>
      <w:r w:rsidR="00623861" w:rsidRPr="00475873">
        <w:rPr>
          <w:rFonts w:ascii="Book Antiqua" w:hAnsi="Book Antiqua" w:cs="Arial"/>
          <w:b/>
          <w:szCs w:val="24"/>
        </w:rPr>
        <w:t>:</w:t>
      </w:r>
    </w:p>
    <w:p w:rsidR="00623861" w:rsidRPr="00475873" w:rsidRDefault="00623861" w:rsidP="00623861">
      <w:pPr>
        <w:jc w:val="both"/>
        <w:rPr>
          <w:rFonts w:ascii="Book Antiqua" w:hAnsi="Book Antiqua" w:cs="Arial"/>
          <w:szCs w:val="24"/>
        </w:rPr>
      </w:pPr>
    </w:p>
    <w:p w:rsidR="00623861" w:rsidRPr="00475873" w:rsidRDefault="00190281" w:rsidP="00190281">
      <w:pPr>
        <w:ind w:firstLine="567"/>
        <w:jc w:val="both"/>
        <w:rPr>
          <w:rFonts w:ascii="Book Antiqua" w:hAnsi="Book Antiqua"/>
          <w:szCs w:val="24"/>
        </w:rPr>
      </w:pPr>
      <w:r w:rsidRPr="00475873">
        <w:rPr>
          <w:rFonts w:ascii="Book Antiqua" w:hAnsi="Book Antiqua" w:cs="Arial"/>
          <w:szCs w:val="24"/>
        </w:rPr>
        <w:t xml:space="preserve">Teknik Koruma ekipleri gerekli alet ve </w:t>
      </w:r>
      <w:r w:rsidR="00F108FB" w:rsidRPr="00475873">
        <w:rPr>
          <w:rFonts w:ascii="Book Antiqua" w:hAnsi="Book Antiqua" w:cs="Arial"/>
          <w:szCs w:val="24"/>
        </w:rPr>
        <w:t>edevatla</w:t>
      </w:r>
      <w:r w:rsidRPr="00475873">
        <w:rPr>
          <w:rFonts w:ascii="Book Antiqua" w:hAnsi="Book Antiqua" w:cs="Arial"/>
          <w:szCs w:val="24"/>
        </w:rPr>
        <w:t xml:space="preserve"> </w:t>
      </w:r>
      <w:r w:rsidR="00623861" w:rsidRPr="00475873">
        <w:rPr>
          <w:rFonts w:ascii="Book Antiqua" w:hAnsi="Book Antiqua" w:cs="Arial"/>
          <w:szCs w:val="24"/>
        </w:rPr>
        <w:t>donatılacak, gerekli ye</w:t>
      </w:r>
      <w:r w:rsidRPr="00475873">
        <w:rPr>
          <w:rFonts w:ascii="Book Antiqua" w:hAnsi="Book Antiqua" w:cs="Arial"/>
          <w:szCs w:val="24"/>
        </w:rPr>
        <w:t xml:space="preserve">dek malzeme bulundurulacaktır. </w:t>
      </w:r>
      <w:r w:rsidRPr="00475873">
        <w:rPr>
          <w:rFonts w:ascii="Book Antiqua" w:hAnsi="Book Antiqua"/>
          <w:szCs w:val="24"/>
        </w:rPr>
        <w:t xml:space="preserve">Müdürlüğümüzde meydana gelebilecek herhangi bir teknik arıza ( Elektrik arızası, su, telefon, </w:t>
      </w:r>
      <w:r w:rsidR="00F108FB" w:rsidRPr="00475873">
        <w:rPr>
          <w:rFonts w:ascii="Book Antiqua" w:hAnsi="Book Antiqua"/>
          <w:szCs w:val="24"/>
        </w:rPr>
        <w:t>vs.</w:t>
      </w:r>
      <w:r w:rsidRPr="00475873">
        <w:rPr>
          <w:rFonts w:ascii="Book Antiqua" w:hAnsi="Book Antiqua"/>
          <w:szCs w:val="24"/>
        </w:rPr>
        <w:t>) Teknik koruma grubunca giderilmeyecek boyutta ise anlaşma yapılan yetkili tamirciler tarafından yaptırılır.</w:t>
      </w:r>
    </w:p>
    <w:p w:rsidR="00190281" w:rsidRPr="00475873" w:rsidRDefault="00190281" w:rsidP="00190281">
      <w:pPr>
        <w:ind w:firstLine="567"/>
        <w:jc w:val="both"/>
        <w:rPr>
          <w:rFonts w:ascii="Book Antiqua" w:hAnsi="Book Antiqua" w:cs="Arial"/>
          <w:szCs w:val="24"/>
        </w:rPr>
      </w:pPr>
    </w:p>
    <w:p w:rsidR="004032BB" w:rsidRDefault="004032BB" w:rsidP="00623861">
      <w:pPr>
        <w:jc w:val="both"/>
        <w:rPr>
          <w:rFonts w:ascii="Book Antiqua" w:hAnsi="Book Antiqua" w:cs="Arial"/>
          <w:b/>
          <w:szCs w:val="24"/>
        </w:rPr>
      </w:pPr>
    </w:p>
    <w:p w:rsidR="004032BB" w:rsidRDefault="004032BB" w:rsidP="00623861">
      <w:pPr>
        <w:jc w:val="both"/>
        <w:rPr>
          <w:rFonts w:ascii="Book Antiqua" w:hAnsi="Book Antiqua" w:cs="Arial"/>
          <w:b/>
          <w:szCs w:val="24"/>
        </w:rPr>
      </w:pPr>
    </w:p>
    <w:p w:rsidR="00623861" w:rsidRPr="00475873" w:rsidRDefault="00190281" w:rsidP="00623861">
      <w:pPr>
        <w:jc w:val="both"/>
        <w:rPr>
          <w:rFonts w:ascii="Book Antiqua" w:hAnsi="Book Antiqua" w:cs="Arial"/>
          <w:b/>
          <w:szCs w:val="24"/>
        </w:rPr>
      </w:pPr>
      <w:r w:rsidRPr="00475873">
        <w:rPr>
          <w:rFonts w:ascii="Book Antiqua" w:hAnsi="Book Antiqua" w:cs="Arial"/>
          <w:b/>
          <w:szCs w:val="24"/>
        </w:rPr>
        <w:lastRenderedPageBreak/>
        <w:t xml:space="preserve">4- </w:t>
      </w:r>
      <w:r w:rsidR="00623861" w:rsidRPr="00475873">
        <w:rPr>
          <w:rFonts w:ascii="Book Antiqua" w:hAnsi="Book Antiqua" w:cs="Arial"/>
          <w:b/>
          <w:szCs w:val="24"/>
        </w:rPr>
        <w:t>Patlayıcı Mad</w:t>
      </w:r>
      <w:r w:rsidRPr="00475873">
        <w:rPr>
          <w:rFonts w:ascii="Book Antiqua" w:hAnsi="Book Antiqua" w:cs="Arial"/>
          <w:b/>
          <w:szCs w:val="24"/>
        </w:rPr>
        <w:t>delere Karşı Alınan Tedbirler:</w:t>
      </w:r>
      <w:r w:rsidR="00623861" w:rsidRPr="00475873">
        <w:rPr>
          <w:rFonts w:ascii="Book Antiqua" w:hAnsi="Book Antiqua" w:cs="Arial"/>
          <w:b/>
          <w:szCs w:val="24"/>
        </w:rPr>
        <w:t xml:space="preserve"> </w:t>
      </w:r>
    </w:p>
    <w:p w:rsidR="00623861" w:rsidRPr="00475873" w:rsidRDefault="00623861" w:rsidP="00623861">
      <w:pPr>
        <w:jc w:val="both"/>
        <w:rPr>
          <w:rFonts w:ascii="Book Antiqua" w:hAnsi="Book Antiqua" w:cs="Arial"/>
          <w:i/>
          <w:color w:val="0000FF"/>
          <w:szCs w:val="24"/>
        </w:rPr>
      </w:pP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i/>
          <w:color w:val="0000FF"/>
          <w:szCs w:val="24"/>
        </w:rPr>
        <w:tab/>
      </w:r>
    </w:p>
    <w:p w:rsidR="00623861" w:rsidRPr="00475873" w:rsidRDefault="00190281" w:rsidP="00190281">
      <w:pPr>
        <w:ind w:firstLine="567"/>
        <w:jc w:val="both"/>
        <w:rPr>
          <w:rFonts w:ascii="Book Antiqua" w:hAnsi="Book Antiqua" w:cs="Arial"/>
          <w:szCs w:val="24"/>
        </w:rPr>
      </w:pPr>
      <w:r w:rsidRPr="00475873">
        <w:rPr>
          <w:rFonts w:ascii="Book Antiqua" w:hAnsi="Book Antiqua" w:cs="Arial"/>
          <w:szCs w:val="24"/>
        </w:rPr>
        <w:t xml:space="preserve">Okulumuz ve Pansiyon </w:t>
      </w:r>
      <w:r w:rsidR="00623861" w:rsidRPr="00475873">
        <w:rPr>
          <w:rFonts w:ascii="Book Antiqua" w:hAnsi="Book Antiqua" w:cs="Arial"/>
          <w:szCs w:val="24"/>
        </w:rPr>
        <w:t xml:space="preserve">binasında patlayıcı madde bulunmamaktadır. </w:t>
      </w:r>
    </w:p>
    <w:p w:rsidR="00623861" w:rsidRPr="00475873" w:rsidRDefault="00623861" w:rsidP="00623861">
      <w:pPr>
        <w:jc w:val="both"/>
        <w:rPr>
          <w:rFonts w:ascii="Book Antiqua" w:hAnsi="Book Antiqua" w:cs="Arial"/>
          <w:b/>
          <w:szCs w:val="24"/>
        </w:rPr>
      </w:pPr>
    </w:p>
    <w:p w:rsidR="00623861" w:rsidRPr="00475873" w:rsidRDefault="00AC0B82" w:rsidP="00623861">
      <w:pPr>
        <w:jc w:val="both"/>
        <w:rPr>
          <w:rFonts w:ascii="Book Antiqua" w:hAnsi="Book Antiqua" w:cs="Arial"/>
          <w:b/>
          <w:szCs w:val="24"/>
        </w:rPr>
      </w:pPr>
      <w:r w:rsidRPr="00475873">
        <w:rPr>
          <w:rFonts w:ascii="Book Antiqua" w:hAnsi="Book Antiqua" w:cs="Arial"/>
          <w:b/>
          <w:szCs w:val="24"/>
        </w:rPr>
        <w:t>5</w:t>
      </w:r>
      <w:r w:rsidR="00190281" w:rsidRPr="00475873">
        <w:rPr>
          <w:rFonts w:ascii="Book Antiqua" w:hAnsi="Book Antiqua" w:cs="Arial"/>
          <w:b/>
          <w:szCs w:val="24"/>
        </w:rPr>
        <w:t>-</w:t>
      </w:r>
      <w:r w:rsidR="00623861" w:rsidRPr="00475873">
        <w:rPr>
          <w:rFonts w:ascii="Book Antiqua" w:hAnsi="Book Antiqua" w:cs="Arial"/>
          <w:b/>
          <w:szCs w:val="24"/>
        </w:rPr>
        <w:t xml:space="preserve"> Ya</w:t>
      </w:r>
      <w:r w:rsidR="00190281" w:rsidRPr="00475873">
        <w:rPr>
          <w:rFonts w:ascii="Book Antiqua" w:hAnsi="Book Antiqua" w:cs="Arial"/>
          <w:b/>
          <w:szCs w:val="24"/>
        </w:rPr>
        <w:t>ngınlara Karşı Alınan Tedbirler</w:t>
      </w:r>
      <w:r w:rsidR="00623861" w:rsidRPr="00475873">
        <w:rPr>
          <w:rFonts w:ascii="Book Antiqua" w:hAnsi="Book Antiqua" w:cs="Arial"/>
          <w:b/>
          <w:szCs w:val="24"/>
        </w:rPr>
        <w:t>:</w:t>
      </w:r>
    </w:p>
    <w:p w:rsidR="00623861" w:rsidRPr="00475873" w:rsidRDefault="00623861" w:rsidP="00623861">
      <w:pPr>
        <w:jc w:val="both"/>
        <w:rPr>
          <w:rFonts w:ascii="Book Antiqua" w:hAnsi="Book Antiqua" w:cs="Arial"/>
          <w:szCs w:val="24"/>
        </w:rPr>
      </w:pP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t xml:space="preserve">Bina katlarının çeşitli </w:t>
      </w:r>
      <w:r w:rsidR="00AC0B82" w:rsidRPr="00475873">
        <w:rPr>
          <w:rFonts w:ascii="Book Antiqua" w:hAnsi="Book Antiqua" w:cs="Arial"/>
          <w:szCs w:val="24"/>
        </w:rPr>
        <w:t>yerlerinde duvara</w:t>
      </w:r>
      <w:r w:rsidRPr="00475873">
        <w:rPr>
          <w:rFonts w:ascii="Book Antiqua" w:hAnsi="Book Antiqua" w:cs="Arial"/>
          <w:szCs w:val="24"/>
        </w:rPr>
        <w:t xml:space="preserve"> monte </w:t>
      </w:r>
      <w:r w:rsidR="00AC0B82" w:rsidRPr="00475873">
        <w:rPr>
          <w:rFonts w:ascii="Book Antiqua" w:hAnsi="Book Antiqua" w:cs="Arial"/>
          <w:szCs w:val="24"/>
        </w:rPr>
        <w:t>edilmiş yangın</w:t>
      </w:r>
      <w:r w:rsidRPr="00475873">
        <w:rPr>
          <w:rFonts w:ascii="Book Antiqua" w:hAnsi="Book Antiqua" w:cs="Arial"/>
          <w:szCs w:val="24"/>
        </w:rPr>
        <w:t xml:space="preserve"> alarm sistemine bağlı ikaz </w:t>
      </w:r>
      <w:r w:rsidR="00AC0B82" w:rsidRPr="00475873">
        <w:rPr>
          <w:rFonts w:ascii="Book Antiqua" w:hAnsi="Book Antiqua" w:cs="Arial"/>
          <w:szCs w:val="24"/>
        </w:rPr>
        <w:t>düğmeleri bulunmaktadır</w:t>
      </w:r>
      <w:r w:rsidRPr="00475873">
        <w:rPr>
          <w:rFonts w:ascii="Book Antiqua" w:hAnsi="Book Antiqua" w:cs="Arial"/>
          <w:szCs w:val="24"/>
        </w:rPr>
        <w:t xml:space="preserve">. </w:t>
      </w:r>
      <w:r w:rsidR="00F108FB" w:rsidRPr="00475873">
        <w:rPr>
          <w:rFonts w:ascii="Book Antiqua" w:hAnsi="Book Antiqua" w:cs="Arial"/>
          <w:szCs w:val="24"/>
        </w:rPr>
        <w:t>Elektriğin</w:t>
      </w:r>
      <w:r w:rsidRPr="00475873">
        <w:rPr>
          <w:rFonts w:ascii="Book Antiqua" w:hAnsi="Book Antiqua" w:cs="Arial"/>
          <w:szCs w:val="24"/>
        </w:rPr>
        <w:t xml:space="preserve"> kesik olması halinde uyarı koridorda bulunan çanlarla yapılacaktır. Her katın muhtelif </w:t>
      </w:r>
      <w:r w:rsidR="00AC0B82" w:rsidRPr="00475873">
        <w:rPr>
          <w:rFonts w:ascii="Book Antiqua" w:hAnsi="Book Antiqua" w:cs="Arial"/>
          <w:szCs w:val="24"/>
        </w:rPr>
        <w:t>yerlerine yangın</w:t>
      </w:r>
      <w:r w:rsidRPr="00475873">
        <w:rPr>
          <w:rFonts w:ascii="Book Antiqua" w:hAnsi="Book Antiqua" w:cs="Arial"/>
          <w:szCs w:val="24"/>
        </w:rPr>
        <w:t xml:space="preserve"> söndürme </w:t>
      </w:r>
      <w:r w:rsidR="00AC0B82" w:rsidRPr="00475873">
        <w:rPr>
          <w:rFonts w:ascii="Book Antiqua" w:hAnsi="Book Antiqua" w:cs="Arial"/>
          <w:szCs w:val="24"/>
        </w:rPr>
        <w:t>cihazları konulmuştur</w:t>
      </w:r>
      <w:r w:rsidRPr="00475873">
        <w:rPr>
          <w:rFonts w:ascii="Book Antiqua" w:hAnsi="Book Antiqua" w:cs="Arial"/>
          <w:szCs w:val="24"/>
        </w:rPr>
        <w:t>.</w:t>
      </w:r>
      <w:r w:rsidR="00AC0B82" w:rsidRPr="00475873">
        <w:rPr>
          <w:rFonts w:ascii="Book Antiqua" w:hAnsi="Book Antiqua" w:cs="Arial"/>
          <w:szCs w:val="24"/>
        </w:rPr>
        <w:t xml:space="preserve"> Pansiyon binasında duman </w:t>
      </w:r>
      <w:r w:rsidR="00F108FB" w:rsidRPr="00475873">
        <w:rPr>
          <w:rFonts w:ascii="Book Antiqua" w:hAnsi="Book Antiqua" w:cs="Arial"/>
          <w:szCs w:val="24"/>
        </w:rPr>
        <w:t>sen sörü</w:t>
      </w:r>
      <w:r w:rsidR="00AC0B82" w:rsidRPr="00475873">
        <w:rPr>
          <w:rFonts w:ascii="Book Antiqua" w:hAnsi="Book Antiqua" w:cs="Arial"/>
          <w:szCs w:val="24"/>
        </w:rPr>
        <w:t xml:space="preserve"> bulunmaktadır. Her katta ya</w:t>
      </w:r>
      <w:r w:rsidR="00F108FB">
        <w:rPr>
          <w:rFonts w:ascii="Book Antiqua" w:hAnsi="Book Antiqua" w:cs="Arial"/>
          <w:szCs w:val="24"/>
        </w:rPr>
        <w:t>ngın tüpleri ve söndürme sistem</w:t>
      </w:r>
      <w:r w:rsidR="00AC0B82" w:rsidRPr="00475873">
        <w:rPr>
          <w:rFonts w:ascii="Book Antiqua" w:hAnsi="Book Antiqua" w:cs="Arial"/>
          <w:szCs w:val="24"/>
        </w:rPr>
        <w:t>leri bulunmaktadır.</w:t>
      </w:r>
    </w:p>
    <w:p w:rsidR="00623861" w:rsidRPr="00475873" w:rsidRDefault="00623861" w:rsidP="00623861">
      <w:pPr>
        <w:jc w:val="both"/>
        <w:rPr>
          <w:rFonts w:ascii="Book Antiqua" w:hAnsi="Book Antiqua" w:cs="Arial"/>
          <w:szCs w:val="24"/>
        </w:rPr>
      </w:pP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t xml:space="preserve">Yangın korunmak ve yangının önlenmesi ile </w:t>
      </w:r>
      <w:r w:rsidR="00AC0B82" w:rsidRPr="00475873">
        <w:rPr>
          <w:rFonts w:ascii="Book Antiqua" w:hAnsi="Book Antiqua" w:cs="Arial"/>
          <w:szCs w:val="24"/>
        </w:rPr>
        <w:t>ilgili talimat</w:t>
      </w:r>
      <w:r w:rsidRPr="00475873">
        <w:rPr>
          <w:rFonts w:ascii="Book Antiqua" w:hAnsi="Book Antiqua" w:cs="Arial"/>
          <w:szCs w:val="24"/>
        </w:rPr>
        <w:t xml:space="preserve"> ve görevli personeli gösterir çizelge koridorlara asılmıştır.</w:t>
      </w:r>
    </w:p>
    <w:p w:rsidR="005453FB" w:rsidRPr="00475873" w:rsidRDefault="005453FB" w:rsidP="00623861">
      <w:pPr>
        <w:jc w:val="both"/>
        <w:rPr>
          <w:rFonts w:ascii="Book Antiqua" w:hAnsi="Book Antiqua" w:cs="Arial"/>
          <w:b/>
          <w:szCs w:val="24"/>
        </w:rPr>
      </w:pPr>
    </w:p>
    <w:p w:rsidR="00623861" w:rsidRPr="00475873" w:rsidRDefault="00AC0B82" w:rsidP="00623861">
      <w:pPr>
        <w:jc w:val="both"/>
        <w:rPr>
          <w:rFonts w:ascii="Book Antiqua" w:hAnsi="Book Antiqua" w:cs="Arial"/>
          <w:b/>
          <w:szCs w:val="24"/>
        </w:rPr>
      </w:pPr>
      <w:r w:rsidRPr="00475873">
        <w:rPr>
          <w:rFonts w:ascii="Book Antiqua" w:hAnsi="Book Antiqua" w:cs="Arial"/>
          <w:b/>
          <w:szCs w:val="24"/>
        </w:rPr>
        <w:t xml:space="preserve">6- </w:t>
      </w:r>
      <w:r w:rsidR="00623861" w:rsidRPr="00475873">
        <w:rPr>
          <w:rFonts w:ascii="Book Antiqua" w:hAnsi="Book Antiqua" w:cs="Arial"/>
          <w:b/>
          <w:szCs w:val="24"/>
        </w:rPr>
        <w:t>Elektro – Manyetik, Nü</w:t>
      </w:r>
      <w:r w:rsidRPr="00475873">
        <w:rPr>
          <w:rFonts w:ascii="Book Antiqua" w:hAnsi="Book Antiqua" w:cs="Arial"/>
          <w:b/>
          <w:szCs w:val="24"/>
        </w:rPr>
        <w:t xml:space="preserve">kleer, Kimyasal ve buna benzer </w:t>
      </w:r>
      <w:r w:rsidR="00623861" w:rsidRPr="00475873">
        <w:rPr>
          <w:rFonts w:ascii="Book Antiqua" w:hAnsi="Book Antiqua" w:cs="Arial"/>
          <w:b/>
          <w:szCs w:val="24"/>
        </w:rPr>
        <w:t>e</w:t>
      </w:r>
      <w:r w:rsidR="005453FB" w:rsidRPr="00475873">
        <w:rPr>
          <w:rFonts w:ascii="Book Antiqua" w:hAnsi="Book Antiqua" w:cs="Arial"/>
          <w:b/>
          <w:szCs w:val="24"/>
        </w:rPr>
        <w:t xml:space="preserve">tkilere karşı </w:t>
      </w:r>
      <w:r w:rsidRPr="00475873">
        <w:rPr>
          <w:rFonts w:ascii="Book Antiqua" w:hAnsi="Book Antiqua" w:cs="Arial"/>
          <w:b/>
          <w:szCs w:val="24"/>
        </w:rPr>
        <w:t>alınan Tedbirler</w:t>
      </w:r>
      <w:r w:rsidR="00623861" w:rsidRPr="00475873">
        <w:rPr>
          <w:rFonts w:ascii="Book Antiqua" w:hAnsi="Book Antiqua" w:cs="Arial"/>
          <w:b/>
          <w:szCs w:val="24"/>
        </w:rPr>
        <w:t>:</w:t>
      </w:r>
    </w:p>
    <w:p w:rsidR="00623861" w:rsidRPr="00475873" w:rsidRDefault="00623861" w:rsidP="00623861">
      <w:pPr>
        <w:jc w:val="both"/>
        <w:rPr>
          <w:rFonts w:ascii="Book Antiqua" w:hAnsi="Book Antiqua" w:cs="Arial"/>
          <w:szCs w:val="24"/>
        </w:rPr>
      </w:pPr>
    </w:p>
    <w:p w:rsidR="00623861" w:rsidRPr="00475873" w:rsidRDefault="00623861" w:rsidP="00623861">
      <w:pPr>
        <w:jc w:val="both"/>
        <w:rPr>
          <w:rFonts w:ascii="Book Antiqua" w:hAnsi="Book Antiqua"/>
          <w:szCs w:val="24"/>
        </w:rPr>
      </w:pPr>
      <w:r w:rsidRPr="00475873">
        <w:rPr>
          <w:rFonts w:ascii="Book Antiqua" w:hAnsi="Book Antiqua" w:cs="Arial"/>
          <w:szCs w:val="24"/>
        </w:rPr>
        <w:tab/>
      </w:r>
      <w:r w:rsidR="00AC0B82" w:rsidRPr="00475873">
        <w:rPr>
          <w:rFonts w:ascii="Book Antiqua" w:hAnsi="Book Antiqua"/>
          <w:szCs w:val="24"/>
        </w:rPr>
        <w:t xml:space="preserve">Bu gibi durumlar için sığınak olarak pansiyon binasında bodrum kattaki Konferans Salonu kullanıma hazırdır. Uzun süre kullanım için </w:t>
      </w:r>
      <w:r w:rsidR="00F108FB" w:rsidRPr="00475873">
        <w:rPr>
          <w:rFonts w:ascii="Book Antiqua" w:hAnsi="Book Antiqua"/>
          <w:szCs w:val="24"/>
        </w:rPr>
        <w:t>içeresinde</w:t>
      </w:r>
      <w:r w:rsidR="00AC0B82" w:rsidRPr="00475873">
        <w:rPr>
          <w:rFonts w:ascii="Book Antiqua" w:hAnsi="Book Antiqua"/>
          <w:szCs w:val="24"/>
        </w:rPr>
        <w:t xml:space="preserve"> duş ve tuvalet hazır olarak bekletilmekte ve temizlik kontrolü sürekli yapılmaktadır.</w:t>
      </w:r>
    </w:p>
    <w:p w:rsidR="00AC0B82" w:rsidRPr="00475873" w:rsidRDefault="00AC0B82" w:rsidP="00623861">
      <w:pPr>
        <w:jc w:val="both"/>
        <w:rPr>
          <w:rFonts w:ascii="Book Antiqua" w:hAnsi="Book Antiqua" w:cs="Arial"/>
          <w:szCs w:val="24"/>
        </w:rPr>
      </w:pPr>
    </w:p>
    <w:p w:rsidR="00623861" w:rsidRPr="00475873" w:rsidRDefault="00D04B24" w:rsidP="00623861">
      <w:pPr>
        <w:jc w:val="both"/>
        <w:rPr>
          <w:rFonts w:ascii="Book Antiqua" w:hAnsi="Book Antiqua" w:cs="Arial"/>
          <w:szCs w:val="24"/>
        </w:rPr>
      </w:pPr>
      <w:r w:rsidRPr="00475873">
        <w:rPr>
          <w:rFonts w:ascii="Book Antiqua" w:hAnsi="Book Antiqua" w:cs="Arial"/>
          <w:b/>
          <w:szCs w:val="24"/>
        </w:rPr>
        <w:t>7</w:t>
      </w:r>
      <w:r w:rsidR="00AC0B82" w:rsidRPr="00475873">
        <w:rPr>
          <w:rFonts w:ascii="Book Antiqua" w:hAnsi="Book Antiqua" w:cs="Arial"/>
          <w:b/>
          <w:szCs w:val="24"/>
        </w:rPr>
        <w:t xml:space="preserve">- </w:t>
      </w:r>
      <w:r w:rsidR="00623861" w:rsidRPr="00475873">
        <w:rPr>
          <w:rFonts w:ascii="Book Antiqua" w:hAnsi="Book Antiqua" w:cs="Arial"/>
          <w:b/>
          <w:szCs w:val="24"/>
        </w:rPr>
        <w:t>Müesses</w:t>
      </w:r>
      <w:r w:rsidR="00AC0B82" w:rsidRPr="00475873">
        <w:rPr>
          <w:rFonts w:ascii="Book Antiqua" w:hAnsi="Book Antiqua" w:cs="Arial"/>
          <w:b/>
          <w:szCs w:val="24"/>
        </w:rPr>
        <w:t>e ve Tesisin Özelliklerine Göre</w:t>
      </w:r>
      <w:r w:rsidR="00623861" w:rsidRPr="00475873">
        <w:rPr>
          <w:rFonts w:ascii="Book Antiqua" w:hAnsi="Book Antiqua" w:cs="Arial"/>
          <w:b/>
          <w:szCs w:val="24"/>
        </w:rPr>
        <w:t xml:space="preserve"> Alınması Gereken Diğer Tedbirler ve Tertipler:</w:t>
      </w:r>
    </w:p>
    <w:p w:rsidR="00623861" w:rsidRPr="00475873" w:rsidRDefault="00623861" w:rsidP="00623861">
      <w:pPr>
        <w:jc w:val="both"/>
        <w:rPr>
          <w:rFonts w:ascii="Book Antiqua" w:hAnsi="Book Antiqua" w:cs="Arial"/>
          <w:szCs w:val="24"/>
        </w:rPr>
      </w:pP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t xml:space="preserve">Sivil </w:t>
      </w:r>
      <w:r w:rsidR="00AC0B82" w:rsidRPr="00475873">
        <w:rPr>
          <w:rFonts w:ascii="Book Antiqua" w:hAnsi="Book Antiqua" w:cs="Arial"/>
          <w:szCs w:val="24"/>
        </w:rPr>
        <w:t xml:space="preserve">Savunma Planı uyarınca kurulan </w:t>
      </w:r>
      <w:r w:rsidRPr="00475873">
        <w:rPr>
          <w:rFonts w:ascii="Book Antiqua" w:hAnsi="Book Antiqua" w:cs="Arial"/>
          <w:szCs w:val="24"/>
        </w:rPr>
        <w:t>Sivil Savunma Ser</w:t>
      </w:r>
      <w:r w:rsidR="00D04B24" w:rsidRPr="00475873">
        <w:rPr>
          <w:rFonts w:ascii="Book Antiqua" w:hAnsi="Book Antiqua" w:cs="Arial"/>
          <w:szCs w:val="24"/>
        </w:rPr>
        <w:t xml:space="preserve">visleri de göreve hazır halde </w:t>
      </w:r>
      <w:r w:rsidRPr="00475873">
        <w:rPr>
          <w:rFonts w:ascii="Book Antiqua" w:hAnsi="Book Antiqua" w:cs="Arial"/>
          <w:szCs w:val="24"/>
        </w:rPr>
        <w:t>eğitimli olarak bulundurulacaktır.</w:t>
      </w:r>
    </w:p>
    <w:p w:rsidR="00623861" w:rsidRPr="00475873" w:rsidRDefault="00623861" w:rsidP="00623861">
      <w:pPr>
        <w:jc w:val="both"/>
        <w:rPr>
          <w:rFonts w:ascii="Book Antiqua" w:hAnsi="Book Antiqua" w:cs="Arial"/>
          <w:szCs w:val="24"/>
        </w:rPr>
      </w:pPr>
    </w:p>
    <w:p w:rsidR="00623861" w:rsidRPr="00475873" w:rsidRDefault="00D04B24" w:rsidP="00623861">
      <w:pPr>
        <w:jc w:val="both"/>
        <w:rPr>
          <w:rFonts w:ascii="Book Antiqua" w:hAnsi="Book Antiqua" w:cs="Arial"/>
          <w:b/>
          <w:color w:val="0033CC"/>
          <w:szCs w:val="24"/>
        </w:rPr>
      </w:pPr>
      <w:r w:rsidRPr="00475873">
        <w:rPr>
          <w:rFonts w:ascii="Book Antiqua" w:hAnsi="Book Antiqua" w:cs="Arial"/>
          <w:b/>
          <w:color w:val="0033CC"/>
          <w:szCs w:val="24"/>
        </w:rPr>
        <w:t xml:space="preserve">C. KORUMA </w:t>
      </w:r>
      <w:r w:rsidRPr="002D27F1">
        <w:rPr>
          <w:rFonts w:ascii="Book Antiqua" w:hAnsi="Book Antiqua" w:cs="Arial"/>
          <w:b/>
          <w:color w:val="0033CC"/>
          <w:szCs w:val="24"/>
        </w:rPr>
        <w:t>BAKIMINDAN:</w:t>
      </w:r>
    </w:p>
    <w:p w:rsidR="00623861" w:rsidRPr="00475873" w:rsidRDefault="00623861" w:rsidP="00623861">
      <w:pPr>
        <w:jc w:val="both"/>
        <w:rPr>
          <w:rFonts w:ascii="Book Antiqua" w:hAnsi="Book Antiqua" w:cs="Arial"/>
          <w:szCs w:val="24"/>
        </w:rPr>
      </w:pPr>
    </w:p>
    <w:p w:rsidR="00623861" w:rsidRPr="00475873" w:rsidRDefault="005453FB" w:rsidP="00623861">
      <w:pPr>
        <w:jc w:val="both"/>
        <w:rPr>
          <w:rFonts w:ascii="Book Antiqua" w:hAnsi="Book Antiqua" w:cs="Arial"/>
          <w:szCs w:val="24"/>
        </w:rPr>
      </w:pPr>
      <w:r w:rsidRPr="00475873">
        <w:rPr>
          <w:rFonts w:ascii="Book Antiqua" w:hAnsi="Book Antiqua" w:cs="Arial"/>
          <w:b/>
          <w:szCs w:val="24"/>
        </w:rPr>
        <w:t xml:space="preserve">1- </w:t>
      </w:r>
      <w:r w:rsidR="00623861" w:rsidRPr="00475873">
        <w:rPr>
          <w:rFonts w:ascii="Book Antiqua" w:hAnsi="Book Antiqua" w:cs="Arial"/>
          <w:b/>
          <w:szCs w:val="24"/>
        </w:rPr>
        <w:t>Koruma Personelinin Kaç Kişi Olduğu ve Nerelerde Görevlendirildikleri:</w:t>
      </w:r>
    </w:p>
    <w:p w:rsidR="00623861" w:rsidRPr="00475873" w:rsidRDefault="00623861" w:rsidP="00623861">
      <w:pPr>
        <w:jc w:val="both"/>
        <w:rPr>
          <w:rFonts w:ascii="Book Antiqua" w:hAnsi="Book Antiqua" w:cs="Arial"/>
          <w:i/>
          <w:color w:val="0000FF"/>
          <w:szCs w:val="24"/>
        </w:rPr>
      </w:pPr>
      <w:r w:rsidRPr="00475873">
        <w:rPr>
          <w:rFonts w:ascii="Book Antiqua" w:hAnsi="Book Antiqua" w:cs="Arial"/>
          <w:szCs w:val="24"/>
        </w:rPr>
        <w:tab/>
      </w:r>
      <w:r w:rsidRPr="00475873">
        <w:rPr>
          <w:rFonts w:ascii="Book Antiqua" w:hAnsi="Book Antiqua" w:cs="Arial"/>
          <w:szCs w:val="24"/>
        </w:rPr>
        <w:tab/>
      </w: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r w:rsidR="007A43E7" w:rsidRPr="00475873">
        <w:rPr>
          <w:rFonts w:ascii="Book Antiqua" w:hAnsi="Book Antiqua" w:cs="Arial"/>
          <w:szCs w:val="24"/>
        </w:rPr>
        <w:t>Okulumuz</w:t>
      </w:r>
      <w:r w:rsidRPr="00475873">
        <w:rPr>
          <w:rFonts w:ascii="Book Antiqua" w:hAnsi="Book Antiqua" w:cs="Arial"/>
          <w:szCs w:val="24"/>
        </w:rPr>
        <w:t xml:space="preserve"> fiziki koruma grubunda </w:t>
      </w:r>
      <w:r w:rsidR="005453FB" w:rsidRPr="00475873">
        <w:rPr>
          <w:rFonts w:ascii="Book Antiqua" w:hAnsi="Book Antiqua" w:cs="Arial"/>
          <w:szCs w:val="24"/>
        </w:rPr>
        <w:t>görev yapmak üzere 7 ( yedi</w:t>
      </w:r>
      <w:r w:rsidRPr="00475873">
        <w:rPr>
          <w:rFonts w:ascii="Book Antiqua" w:hAnsi="Book Antiqua" w:cs="Arial"/>
          <w:szCs w:val="24"/>
        </w:rPr>
        <w:t xml:space="preserve"> ) personel görevlendirilmiştir. Personelin sorumlu olduğu yerler katl</w:t>
      </w:r>
      <w:r w:rsidR="005453FB" w:rsidRPr="00475873">
        <w:rPr>
          <w:rFonts w:ascii="Book Antiqua" w:hAnsi="Book Antiqua" w:cs="Arial"/>
          <w:szCs w:val="24"/>
        </w:rPr>
        <w:t xml:space="preserve">ar ve sınıflar gösterilmiştir. </w:t>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i/>
          <w:color w:val="0000FF"/>
          <w:szCs w:val="24"/>
        </w:rPr>
        <w:tab/>
      </w:r>
      <w:r w:rsidRPr="00475873">
        <w:rPr>
          <w:rFonts w:ascii="Book Antiqua" w:hAnsi="Book Antiqua" w:cs="Arial"/>
          <w:i/>
          <w:color w:val="0000FF"/>
          <w:szCs w:val="24"/>
        </w:rPr>
        <w:tab/>
      </w:r>
    </w:p>
    <w:p w:rsidR="00623861" w:rsidRPr="00475873" w:rsidRDefault="005453FB" w:rsidP="00623861">
      <w:pPr>
        <w:jc w:val="both"/>
        <w:rPr>
          <w:rFonts w:ascii="Book Antiqua" w:hAnsi="Book Antiqua" w:cs="Arial"/>
          <w:szCs w:val="24"/>
        </w:rPr>
      </w:pPr>
      <w:r w:rsidRPr="00475873">
        <w:rPr>
          <w:rFonts w:ascii="Book Antiqua" w:hAnsi="Book Antiqua" w:cs="Arial"/>
          <w:b/>
          <w:szCs w:val="24"/>
        </w:rPr>
        <w:t xml:space="preserve">2- </w:t>
      </w:r>
      <w:r w:rsidR="00623861" w:rsidRPr="00475873">
        <w:rPr>
          <w:rFonts w:ascii="Book Antiqua" w:hAnsi="Book Antiqua" w:cs="Arial"/>
          <w:b/>
          <w:szCs w:val="24"/>
        </w:rPr>
        <w:t>Koruma Personeli İle İl</w:t>
      </w:r>
      <w:r w:rsidRPr="00475873">
        <w:rPr>
          <w:rFonts w:ascii="Book Antiqua" w:hAnsi="Book Antiqua" w:cs="Arial"/>
          <w:b/>
          <w:szCs w:val="24"/>
        </w:rPr>
        <w:t xml:space="preserve">gili Güvenlik Araştırmalarının </w:t>
      </w:r>
      <w:r w:rsidR="00623861" w:rsidRPr="00475873">
        <w:rPr>
          <w:rFonts w:ascii="Book Antiqua" w:hAnsi="Book Antiqua" w:cs="Arial"/>
          <w:b/>
          <w:szCs w:val="24"/>
        </w:rPr>
        <w:t>Yapılıp Yapılmadığı:</w:t>
      </w:r>
    </w:p>
    <w:p w:rsidR="00623861" w:rsidRPr="00475873" w:rsidRDefault="00623861" w:rsidP="00623861">
      <w:pPr>
        <w:jc w:val="both"/>
        <w:rPr>
          <w:rFonts w:ascii="Book Antiqua" w:hAnsi="Book Antiqua" w:cs="Arial"/>
          <w:szCs w:val="24"/>
        </w:rPr>
      </w:pPr>
    </w:p>
    <w:p w:rsidR="00623861" w:rsidRPr="00475873" w:rsidRDefault="00623861" w:rsidP="00623861">
      <w:pPr>
        <w:jc w:val="both"/>
        <w:rPr>
          <w:rFonts w:ascii="Book Antiqua" w:hAnsi="Book Antiqua"/>
          <w:szCs w:val="24"/>
        </w:rPr>
      </w:pPr>
      <w:r w:rsidRPr="00475873">
        <w:rPr>
          <w:rFonts w:ascii="Book Antiqua" w:hAnsi="Book Antiqua" w:cs="Arial"/>
          <w:szCs w:val="24"/>
        </w:rPr>
        <w:tab/>
      </w:r>
      <w:r w:rsidR="005453FB" w:rsidRPr="00475873">
        <w:rPr>
          <w:rFonts w:ascii="Book Antiqua" w:hAnsi="Book Antiqua"/>
          <w:szCs w:val="24"/>
        </w:rPr>
        <w:t>Koruma personeli ile ilgili güvenlik araştırması, devlet memurlarından oluştuğu için, ilgili amirlik tarafından yapılmıştır.</w:t>
      </w:r>
    </w:p>
    <w:p w:rsidR="005453FB" w:rsidRPr="00475873" w:rsidRDefault="005453FB" w:rsidP="00623861">
      <w:pPr>
        <w:jc w:val="both"/>
        <w:rPr>
          <w:rFonts w:ascii="Book Antiqua" w:hAnsi="Book Antiqua" w:cs="Arial"/>
          <w:szCs w:val="24"/>
        </w:rPr>
      </w:pPr>
    </w:p>
    <w:p w:rsidR="00623861" w:rsidRPr="00475873" w:rsidRDefault="005453FB" w:rsidP="00623861">
      <w:pPr>
        <w:jc w:val="both"/>
        <w:rPr>
          <w:rFonts w:ascii="Book Antiqua" w:hAnsi="Book Antiqua" w:cs="Arial"/>
          <w:b/>
          <w:szCs w:val="24"/>
        </w:rPr>
      </w:pPr>
      <w:r w:rsidRPr="00475873">
        <w:rPr>
          <w:rFonts w:ascii="Book Antiqua" w:hAnsi="Book Antiqua" w:cs="Arial"/>
          <w:b/>
          <w:szCs w:val="24"/>
        </w:rPr>
        <w:t xml:space="preserve">3- </w:t>
      </w:r>
      <w:r w:rsidR="00623861" w:rsidRPr="00475873">
        <w:rPr>
          <w:rFonts w:ascii="Book Antiqua" w:hAnsi="Book Antiqua" w:cs="Arial"/>
          <w:b/>
          <w:szCs w:val="24"/>
        </w:rPr>
        <w:t>Nöbet ve Devriye Hizmetlerinin 24 Saat Süreklilik Esasına Göre Ne Şekilde Tertiplendiği:</w:t>
      </w:r>
    </w:p>
    <w:p w:rsidR="00623861" w:rsidRPr="00475873" w:rsidRDefault="00623861" w:rsidP="00623861">
      <w:pPr>
        <w:jc w:val="both"/>
        <w:rPr>
          <w:rFonts w:ascii="Book Antiqua" w:hAnsi="Book Antiqua" w:cs="Arial"/>
          <w:szCs w:val="24"/>
        </w:rPr>
      </w:pP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r w:rsidR="005453FB" w:rsidRPr="00475873">
        <w:rPr>
          <w:rFonts w:ascii="Book Antiqua" w:hAnsi="Book Antiqua"/>
          <w:szCs w:val="24"/>
        </w:rPr>
        <w:t xml:space="preserve">Gündüz tam gün nöbet tutulmakta ve gece pansiyonda nöbetçi belletici </w:t>
      </w:r>
      <w:r w:rsidR="00F108FB" w:rsidRPr="00475873">
        <w:rPr>
          <w:rFonts w:ascii="Book Antiqua" w:hAnsi="Book Antiqua"/>
          <w:szCs w:val="24"/>
        </w:rPr>
        <w:t>öğretmenler</w:t>
      </w:r>
      <w:r w:rsidR="005453FB" w:rsidRPr="00475873">
        <w:rPr>
          <w:rFonts w:ascii="Book Antiqua" w:hAnsi="Book Antiqua"/>
          <w:szCs w:val="24"/>
        </w:rPr>
        <w:t xml:space="preserve"> görev yapmaktadır. </w:t>
      </w:r>
      <w:r w:rsidR="005453FB" w:rsidRPr="00475873">
        <w:rPr>
          <w:rFonts w:ascii="Book Antiqua" w:hAnsi="Book Antiqua" w:cs="Arial"/>
          <w:szCs w:val="24"/>
        </w:rPr>
        <w:t xml:space="preserve">Gece </w:t>
      </w:r>
      <w:r w:rsidR="00F108FB" w:rsidRPr="00475873">
        <w:rPr>
          <w:rFonts w:ascii="Book Antiqua" w:hAnsi="Book Antiqua" w:cs="Arial"/>
          <w:szCs w:val="24"/>
        </w:rPr>
        <w:t>bekçisi</w:t>
      </w:r>
      <w:r w:rsidR="005453FB" w:rsidRPr="00475873">
        <w:rPr>
          <w:rFonts w:ascii="Book Antiqua" w:hAnsi="Book Antiqua" w:cs="Arial"/>
          <w:szCs w:val="24"/>
        </w:rPr>
        <w:t xml:space="preserve"> oktur. Nöbetçi </w:t>
      </w:r>
      <w:r w:rsidR="00F108FB" w:rsidRPr="00475873">
        <w:rPr>
          <w:rFonts w:ascii="Book Antiqua" w:hAnsi="Book Antiqua" w:cs="Arial"/>
          <w:szCs w:val="24"/>
        </w:rPr>
        <w:t>öğretmenler</w:t>
      </w:r>
      <w:r w:rsidR="00F108FB">
        <w:rPr>
          <w:rFonts w:ascii="Book Antiqua" w:hAnsi="Book Antiqua" w:cs="Arial"/>
          <w:szCs w:val="24"/>
        </w:rPr>
        <w:t xml:space="preserve"> en son ç</w:t>
      </w:r>
      <w:r w:rsidR="005453FB" w:rsidRPr="00475873">
        <w:rPr>
          <w:rFonts w:ascii="Book Antiqua" w:hAnsi="Book Antiqua" w:cs="Arial"/>
          <w:szCs w:val="24"/>
        </w:rPr>
        <w:t xml:space="preserve">ıkmadan tüm okulu gezerek </w:t>
      </w:r>
      <w:r w:rsidRPr="00475873">
        <w:rPr>
          <w:rFonts w:ascii="Book Antiqua" w:hAnsi="Book Antiqua" w:cs="Arial"/>
          <w:szCs w:val="24"/>
        </w:rPr>
        <w:t>ışıkları sön</w:t>
      </w:r>
      <w:r w:rsidR="005453FB" w:rsidRPr="00475873">
        <w:rPr>
          <w:rFonts w:ascii="Book Antiqua" w:hAnsi="Book Antiqua" w:cs="Arial"/>
          <w:szCs w:val="24"/>
        </w:rPr>
        <w:t>dürecek, muslukları kapatacak, gerekli kontrolleri yaparak çıkacaktır.</w:t>
      </w:r>
    </w:p>
    <w:p w:rsidR="00623861" w:rsidRPr="00475873" w:rsidRDefault="00623861" w:rsidP="005453FB">
      <w:pPr>
        <w:jc w:val="both"/>
        <w:rPr>
          <w:rFonts w:ascii="Book Antiqua" w:hAnsi="Book Antiqua" w:cs="Arial"/>
          <w:b/>
          <w:szCs w:val="24"/>
        </w:rPr>
      </w:pPr>
      <w:r w:rsidRPr="00475873">
        <w:rPr>
          <w:rFonts w:ascii="Book Antiqua" w:hAnsi="Book Antiqua" w:cs="Arial"/>
          <w:b/>
          <w:szCs w:val="24"/>
        </w:rPr>
        <w:lastRenderedPageBreak/>
        <w:t>4</w:t>
      </w:r>
      <w:r w:rsidR="005453FB" w:rsidRPr="00475873">
        <w:rPr>
          <w:rFonts w:ascii="Book Antiqua" w:hAnsi="Book Antiqua" w:cs="Arial"/>
          <w:b/>
          <w:szCs w:val="24"/>
        </w:rPr>
        <w:t xml:space="preserve"> - Nöbetçiler ve Devriyelerin </w:t>
      </w:r>
      <w:r w:rsidRPr="00475873">
        <w:rPr>
          <w:rFonts w:ascii="Book Antiqua" w:hAnsi="Book Antiqua" w:cs="Arial"/>
          <w:b/>
          <w:szCs w:val="24"/>
        </w:rPr>
        <w:t>Nasıl Kontrol Edildikleri:</w:t>
      </w:r>
    </w:p>
    <w:p w:rsidR="00623861" w:rsidRPr="00475873" w:rsidRDefault="00623861" w:rsidP="00623861">
      <w:pPr>
        <w:jc w:val="both"/>
        <w:rPr>
          <w:rFonts w:ascii="Book Antiqua" w:hAnsi="Book Antiqua" w:cs="Arial"/>
          <w:b/>
          <w:szCs w:val="24"/>
        </w:rPr>
      </w:pPr>
    </w:p>
    <w:p w:rsidR="00623861" w:rsidRPr="00475873" w:rsidRDefault="00623861" w:rsidP="00623861">
      <w:pPr>
        <w:pStyle w:val="GvdeMetni"/>
        <w:rPr>
          <w:rFonts w:ascii="Book Antiqua" w:hAnsi="Book Antiqua" w:cs="Arial"/>
          <w:szCs w:val="24"/>
        </w:rPr>
      </w:pPr>
      <w:r w:rsidRPr="00475873">
        <w:rPr>
          <w:rFonts w:ascii="Book Antiqua" w:hAnsi="Book Antiqua" w:cs="Arial"/>
          <w:szCs w:val="24"/>
        </w:rPr>
        <w:tab/>
      </w:r>
      <w:r w:rsidR="00F108FB" w:rsidRPr="00475873">
        <w:rPr>
          <w:rFonts w:ascii="Book Antiqua" w:hAnsi="Book Antiqua" w:cs="Arial"/>
          <w:szCs w:val="24"/>
        </w:rPr>
        <w:t>Öğretmenler</w:t>
      </w:r>
      <w:r w:rsidRPr="00475873">
        <w:rPr>
          <w:rFonts w:ascii="Book Antiqua" w:hAnsi="Book Antiqua" w:cs="Arial"/>
          <w:szCs w:val="24"/>
        </w:rPr>
        <w:t xml:space="preserve"> odasında görevliler için görev talimatı hazırlanmış olup, personelin görevi ne şekilde </w:t>
      </w:r>
      <w:r w:rsidR="005453FB" w:rsidRPr="00475873">
        <w:rPr>
          <w:rFonts w:ascii="Book Antiqua" w:hAnsi="Book Antiqua" w:cs="Arial"/>
          <w:szCs w:val="24"/>
        </w:rPr>
        <w:t>yürüteceği belirlenmiştir</w:t>
      </w:r>
      <w:r w:rsidRPr="00475873">
        <w:rPr>
          <w:rFonts w:ascii="Book Antiqua" w:hAnsi="Book Antiqua" w:cs="Arial"/>
          <w:szCs w:val="24"/>
        </w:rPr>
        <w:t xml:space="preserve">.  Koruma ve Güvenlik </w:t>
      </w:r>
      <w:r w:rsidR="005453FB" w:rsidRPr="00475873">
        <w:rPr>
          <w:rFonts w:ascii="Book Antiqua" w:hAnsi="Book Antiqua" w:cs="Arial"/>
          <w:szCs w:val="24"/>
        </w:rPr>
        <w:t>Amirince zaman</w:t>
      </w:r>
      <w:r w:rsidRPr="00475873">
        <w:rPr>
          <w:rFonts w:ascii="Book Antiqua" w:hAnsi="Book Antiqua" w:cs="Arial"/>
          <w:szCs w:val="24"/>
        </w:rPr>
        <w:t xml:space="preserve"> zaman nöbetçi personel kontrol edilecek görevi başarılı bir şekilde yürütülmesi sağlanacaktır.</w:t>
      </w:r>
      <w:r w:rsidRPr="00475873">
        <w:rPr>
          <w:rFonts w:ascii="Book Antiqua" w:hAnsi="Book Antiqua" w:cs="Arial"/>
          <w:szCs w:val="24"/>
        </w:rPr>
        <w:tab/>
      </w:r>
    </w:p>
    <w:p w:rsidR="00623861" w:rsidRPr="00475873" w:rsidRDefault="00623861" w:rsidP="00623861">
      <w:pPr>
        <w:jc w:val="both"/>
        <w:rPr>
          <w:rFonts w:ascii="Book Antiqua" w:hAnsi="Book Antiqua" w:cs="Arial"/>
          <w:szCs w:val="24"/>
        </w:rPr>
      </w:pPr>
    </w:p>
    <w:p w:rsidR="00623861" w:rsidRPr="00475873" w:rsidRDefault="005453FB" w:rsidP="00623861">
      <w:pPr>
        <w:jc w:val="both"/>
        <w:rPr>
          <w:rFonts w:ascii="Book Antiqua" w:hAnsi="Book Antiqua" w:cs="Arial"/>
          <w:b/>
          <w:szCs w:val="24"/>
        </w:rPr>
      </w:pPr>
      <w:r w:rsidRPr="00475873">
        <w:rPr>
          <w:rFonts w:ascii="Book Antiqua" w:hAnsi="Book Antiqua" w:cs="Arial"/>
          <w:b/>
          <w:szCs w:val="24"/>
        </w:rPr>
        <w:t xml:space="preserve">5- </w:t>
      </w:r>
      <w:r w:rsidR="00623861" w:rsidRPr="00475873">
        <w:rPr>
          <w:rFonts w:ascii="Book Antiqua" w:hAnsi="Book Antiqua" w:cs="Arial"/>
          <w:b/>
          <w:szCs w:val="24"/>
        </w:rPr>
        <w:t xml:space="preserve">Koruma </w:t>
      </w:r>
      <w:r w:rsidRPr="00475873">
        <w:rPr>
          <w:rFonts w:ascii="Book Antiqua" w:hAnsi="Book Antiqua" w:cs="Arial"/>
          <w:b/>
          <w:szCs w:val="24"/>
        </w:rPr>
        <w:t>Personelinin Bir</w:t>
      </w:r>
      <w:r w:rsidR="00623861" w:rsidRPr="00475873">
        <w:rPr>
          <w:rFonts w:ascii="Book Antiqua" w:hAnsi="Book Antiqua" w:cs="Arial"/>
          <w:b/>
          <w:szCs w:val="24"/>
        </w:rPr>
        <w:t xml:space="preserve"> Saldırıyı Karşılamak Üzere Ne Şekilde Donatıldığı,</w:t>
      </w:r>
      <w:r w:rsidRPr="00475873">
        <w:rPr>
          <w:rFonts w:ascii="Book Antiqua" w:hAnsi="Book Antiqua" w:cs="Arial"/>
          <w:b/>
          <w:szCs w:val="24"/>
        </w:rPr>
        <w:t xml:space="preserve"> Nerede ve Nasıl Eğitim Gördüğü</w:t>
      </w:r>
      <w:r w:rsidR="00623861" w:rsidRPr="00475873">
        <w:rPr>
          <w:rFonts w:ascii="Book Antiqua" w:hAnsi="Book Antiqua" w:cs="Arial"/>
          <w:b/>
          <w:szCs w:val="24"/>
        </w:rPr>
        <w:t>:</w:t>
      </w:r>
    </w:p>
    <w:p w:rsidR="00623861" w:rsidRPr="00475873" w:rsidRDefault="00623861" w:rsidP="00623861">
      <w:pPr>
        <w:jc w:val="both"/>
        <w:rPr>
          <w:rFonts w:ascii="Book Antiqua" w:hAnsi="Book Antiqua" w:cs="Arial"/>
          <w:szCs w:val="24"/>
        </w:rPr>
      </w:pP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r w:rsidR="000F427E" w:rsidRPr="00475873">
        <w:rPr>
          <w:rFonts w:ascii="Book Antiqua" w:hAnsi="Book Antiqua"/>
          <w:szCs w:val="24"/>
        </w:rPr>
        <w:t xml:space="preserve">Müdürlüğümüz, bir eğitim kurumu olması münasebeti ile koruma personeli olarak seçilenlere herhangi bir donatım malzemesi verilmemiştir. Ancak öğrencilerin güvenliğini sağlayacak tedbirler alınarak tehlikenin </w:t>
      </w:r>
      <w:r w:rsidR="00F108FB" w:rsidRPr="00475873">
        <w:rPr>
          <w:rFonts w:ascii="Book Antiqua" w:hAnsi="Book Antiqua"/>
          <w:szCs w:val="24"/>
        </w:rPr>
        <w:t>bertaraf</w:t>
      </w:r>
      <w:r w:rsidR="000F427E" w:rsidRPr="00475873">
        <w:rPr>
          <w:rFonts w:ascii="Book Antiqua" w:hAnsi="Book Antiqua"/>
          <w:szCs w:val="24"/>
        </w:rPr>
        <w:t xml:space="preserve"> için En yakın Polis/Jandarma Karakoluna veya köy muhtarına haber verilecektir.</w:t>
      </w:r>
    </w:p>
    <w:p w:rsidR="00623861" w:rsidRPr="00475873" w:rsidRDefault="00623861" w:rsidP="00623861">
      <w:pPr>
        <w:jc w:val="both"/>
        <w:rPr>
          <w:rFonts w:ascii="Book Antiqua" w:hAnsi="Book Antiqua" w:cs="Arial"/>
          <w:szCs w:val="24"/>
        </w:rPr>
      </w:pPr>
    </w:p>
    <w:p w:rsidR="000F427E" w:rsidRPr="00475873" w:rsidRDefault="000F427E" w:rsidP="00623861">
      <w:pPr>
        <w:jc w:val="both"/>
        <w:rPr>
          <w:rFonts w:ascii="Book Antiqua" w:hAnsi="Book Antiqua" w:cs="Arial"/>
          <w:b/>
          <w:szCs w:val="24"/>
        </w:rPr>
      </w:pPr>
    </w:p>
    <w:p w:rsidR="00623861" w:rsidRPr="00475873" w:rsidRDefault="005453FB" w:rsidP="00623861">
      <w:pPr>
        <w:jc w:val="both"/>
        <w:rPr>
          <w:rFonts w:ascii="Book Antiqua" w:hAnsi="Book Antiqua" w:cs="Arial"/>
          <w:b/>
          <w:szCs w:val="24"/>
        </w:rPr>
      </w:pPr>
      <w:r w:rsidRPr="00475873">
        <w:rPr>
          <w:rFonts w:ascii="Book Antiqua" w:hAnsi="Book Antiqua" w:cs="Arial"/>
          <w:b/>
          <w:szCs w:val="24"/>
        </w:rPr>
        <w:t xml:space="preserve">6- </w:t>
      </w:r>
      <w:r w:rsidR="00623861" w:rsidRPr="00475873">
        <w:rPr>
          <w:rFonts w:ascii="Book Antiqua" w:hAnsi="Book Antiqua" w:cs="Arial"/>
          <w:b/>
          <w:szCs w:val="24"/>
        </w:rPr>
        <w:t>Müessese ve Tesisi Genel Giriş Kapılarının Sayısı ve Bu Kap</w:t>
      </w:r>
      <w:r w:rsidRPr="00475873">
        <w:rPr>
          <w:rFonts w:ascii="Book Antiqua" w:hAnsi="Book Antiqua" w:cs="Arial"/>
          <w:b/>
          <w:szCs w:val="24"/>
        </w:rPr>
        <w:t>ılarda Alınan Koruma Tedbirleri</w:t>
      </w:r>
      <w:r w:rsidR="00623861" w:rsidRPr="00475873">
        <w:rPr>
          <w:rFonts w:ascii="Book Antiqua" w:hAnsi="Book Antiqua" w:cs="Arial"/>
          <w:b/>
          <w:szCs w:val="24"/>
        </w:rPr>
        <w:t>:</w:t>
      </w:r>
    </w:p>
    <w:p w:rsidR="00623861" w:rsidRPr="00475873" w:rsidRDefault="00623861" w:rsidP="00623861">
      <w:pPr>
        <w:jc w:val="both"/>
        <w:rPr>
          <w:rFonts w:ascii="Book Antiqua" w:hAnsi="Book Antiqua" w:cs="Arial"/>
          <w:i/>
          <w:color w:val="0000FF"/>
          <w:szCs w:val="24"/>
        </w:rPr>
      </w:pPr>
      <w:r w:rsidRPr="00475873">
        <w:rPr>
          <w:rFonts w:ascii="Book Antiqua" w:hAnsi="Book Antiqua" w:cs="Arial"/>
          <w:i/>
          <w:color w:val="0000FF"/>
          <w:szCs w:val="24"/>
        </w:rPr>
        <w:tab/>
      </w:r>
      <w:r w:rsidRPr="00475873">
        <w:rPr>
          <w:rFonts w:ascii="Book Antiqua" w:hAnsi="Book Antiqua" w:cs="Arial"/>
          <w:i/>
          <w:color w:val="0000FF"/>
          <w:szCs w:val="24"/>
        </w:rPr>
        <w:tab/>
      </w:r>
    </w:p>
    <w:p w:rsidR="00623861" w:rsidRPr="00475873" w:rsidRDefault="00623861" w:rsidP="00623861">
      <w:pPr>
        <w:jc w:val="both"/>
        <w:rPr>
          <w:rFonts w:ascii="Book Antiqua" w:hAnsi="Book Antiqua"/>
          <w:szCs w:val="24"/>
        </w:rPr>
      </w:pPr>
      <w:r w:rsidRPr="00475873">
        <w:rPr>
          <w:rFonts w:ascii="Book Antiqua" w:hAnsi="Book Antiqua" w:cs="Arial"/>
          <w:szCs w:val="24"/>
        </w:rPr>
        <w:tab/>
      </w:r>
      <w:r w:rsidR="000F427E" w:rsidRPr="00475873">
        <w:rPr>
          <w:rFonts w:ascii="Book Antiqua" w:hAnsi="Book Antiqua"/>
          <w:szCs w:val="24"/>
        </w:rPr>
        <w:t>Müdürlüğümüz giriş ve çıkışı Ek-A da belirtilen tek kapıdan yapılmaktadır. Kapılar nöbetçi öğretmen ve personel tarafından ve kameralarla sürekli kontrol edilmektedir.</w:t>
      </w:r>
    </w:p>
    <w:p w:rsidR="000F427E" w:rsidRPr="00475873" w:rsidRDefault="000F427E" w:rsidP="00623861">
      <w:pPr>
        <w:jc w:val="both"/>
        <w:rPr>
          <w:rFonts w:ascii="Book Antiqua" w:hAnsi="Book Antiqua" w:cs="Arial"/>
          <w:szCs w:val="24"/>
        </w:rPr>
      </w:pPr>
    </w:p>
    <w:p w:rsidR="00623861" w:rsidRPr="00475873" w:rsidRDefault="005453FB" w:rsidP="00623861">
      <w:pPr>
        <w:jc w:val="both"/>
        <w:rPr>
          <w:rFonts w:ascii="Book Antiqua" w:hAnsi="Book Antiqua" w:cs="Arial"/>
          <w:b/>
          <w:szCs w:val="24"/>
        </w:rPr>
      </w:pPr>
      <w:r w:rsidRPr="00475873">
        <w:rPr>
          <w:rFonts w:ascii="Book Antiqua" w:hAnsi="Book Antiqua" w:cs="Arial"/>
          <w:b/>
          <w:szCs w:val="24"/>
        </w:rPr>
        <w:t xml:space="preserve">7- </w:t>
      </w:r>
      <w:r w:rsidR="00623861" w:rsidRPr="00475873">
        <w:rPr>
          <w:rFonts w:ascii="Book Antiqua" w:hAnsi="Book Antiqua" w:cs="Arial"/>
          <w:b/>
          <w:szCs w:val="24"/>
        </w:rPr>
        <w:t xml:space="preserve">İşçilerin, İdari ve Teknik Diğer Personelin Giriş Çıkışlarına Ayrılan Kapılarda Alınacak Tedbirler, Aramaların Hangi </w:t>
      </w:r>
      <w:r w:rsidRPr="00475873">
        <w:rPr>
          <w:rFonts w:ascii="Book Antiqua" w:hAnsi="Book Antiqua" w:cs="Arial"/>
          <w:b/>
          <w:szCs w:val="24"/>
        </w:rPr>
        <w:t>Yerlerde ve Nasıl Yapılacağı</w:t>
      </w:r>
      <w:r w:rsidR="00623861" w:rsidRPr="00475873">
        <w:rPr>
          <w:rFonts w:ascii="Book Antiqua" w:hAnsi="Book Antiqua" w:cs="Arial"/>
          <w:b/>
          <w:szCs w:val="24"/>
        </w:rPr>
        <w:t>:</w:t>
      </w:r>
    </w:p>
    <w:p w:rsidR="00623861" w:rsidRPr="00475873" w:rsidRDefault="00623861" w:rsidP="00623861">
      <w:pPr>
        <w:ind w:left="708" w:firstLine="708"/>
        <w:jc w:val="both"/>
        <w:rPr>
          <w:rFonts w:ascii="Book Antiqua" w:hAnsi="Book Antiqua" w:cs="Arial"/>
          <w:szCs w:val="24"/>
        </w:rPr>
      </w:pPr>
    </w:p>
    <w:p w:rsidR="00623861" w:rsidRPr="00475873" w:rsidRDefault="00623861" w:rsidP="00623861">
      <w:pPr>
        <w:jc w:val="both"/>
        <w:rPr>
          <w:rFonts w:ascii="Book Antiqua" w:hAnsi="Book Antiqua"/>
          <w:szCs w:val="24"/>
        </w:rPr>
      </w:pPr>
      <w:r w:rsidRPr="00475873">
        <w:rPr>
          <w:rFonts w:ascii="Book Antiqua" w:hAnsi="Book Antiqua" w:cs="Arial"/>
          <w:szCs w:val="24"/>
        </w:rPr>
        <w:tab/>
      </w:r>
      <w:r w:rsidR="005847F8" w:rsidRPr="00475873">
        <w:rPr>
          <w:rFonts w:ascii="Book Antiqua" w:hAnsi="Book Antiqua"/>
          <w:szCs w:val="24"/>
        </w:rPr>
        <w:t>Girişler ön kapıdan nöbetçi personel tarafından kontrol edilmektedir.</w:t>
      </w:r>
    </w:p>
    <w:p w:rsidR="005847F8" w:rsidRPr="00475873" w:rsidRDefault="005847F8" w:rsidP="00623861">
      <w:pPr>
        <w:jc w:val="both"/>
        <w:rPr>
          <w:rFonts w:ascii="Book Antiqua" w:hAnsi="Book Antiqua" w:cs="Arial"/>
          <w:szCs w:val="24"/>
        </w:rPr>
      </w:pPr>
    </w:p>
    <w:p w:rsidR="00623861" w:rsidRPr="00475873" w:rsidRDefault="005847F8" w:rsidP="00623861">
      <w:pPr>
        <w:pStyle w:val="GvdeMetni"/>
        <w:rPr>
          <w:rFonts w:ascii="Book Antiqua" w:hAnsi="Book Antiqua" w:cs="Arial"/>
          <w:b/>
          <w:szCs w:val="24"/>
        </w:rPr>
      </w:pPr>
      <w:r w:rsidRPr="00475873">
        <w:rPr>
          <w:rFonts w:ascii="Book Antiqua" w:hAnsi="Book Antiqua" w:cs="Arial"/>
          <w:b/>
          <w:szCs w:val="24"/>
        </w:rPr>
        <w:t xml:space="preserve">8- </w:t>
      </w:r>
      <w:r w:rsidR="00623861" w:rsidRPr="00475873">
        <w:rPr>
          <w:rFonts w:ascii="Book Antiqua" w:hAnsi="Book Antiqua" w:cs="Arial"/>
          <w:b/>
          <w:szCs w:val="24"/>
        </w:rPr>
        <w:t>Müessese ve Tesisin Etrafında Tel Örgü, Parmaklı veya Duvar Gibi Engellerden Hangilerinin Bulunduğu, Bun</w:t>
      </w:r>
      <w:r w:rsidRPr="00475873">
        <w:rPr>
          <w:rFonts w:ascii="Book Antiqua" w:hAnsi="Book Antiqua" w:cs="Arial"/>
          <w:b/>
          <w:szCs w:val="24"/>
        </w:rPr>
        <w:t>ların Genişlik ve Yükseklikleri</w:t>
      </w:r>
      <w:r w:rsidR="00623861" w:rsidRPr="00475873">
        <w:rPr>
          <w:rFonts w:ascii="Book Antiqua" w:hAnsi="Book Antiqua" w:cs="Arial"/>
          <w:b/>
          <w:szCs w:val="24"/>
        </w:rPr>
        <w:t>:</w:t>
      </w:r>
    </w:p>
    <w:p w:rsidR="00623861" w:rsidRPr="00475873" w:rsidRDefault="00623861" w:rsidP="00623861">
      <w:pPr>
        <w:ind w:left="708" w:firstLine="708"/>
        <w:jc w:val="both"/>
        <w:rPr>
          <w:rFonts w:ascii="Book Antiqua" w:hAnsi="Book Antiqua" w:cs="Arial"/>
          <w:szCs w:val="24"/>
        </w:rPr>
      </w:pP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r w:rsidR="005847F8" w:rsidRPr="00475873">
        <w:rPr>
          <w:rFonts w:ascii="Book Antiqua" w:hAnsi="Book Antiqua" w:cs="Arial"/>
          <w:szCs w:val="24"/>
        </w:rPr>
        <w:t xml:space="preserve">Okul bahçesinin </w:t>
      </w:r>
      <w:r w:rsidRPr="00475873">
        <w:rPr>
          <w:rFonts w:ascii="Book Antiqua" w:hAnsi="Book Antiqua" w:cs="Arial"/>
          <w:szCs w:val="24"/>
        </w:rPr>
        <w:t xml:space="preserve">çevresi bir metre yüksekliğinde </w:t>
      </w:r>
      <w:r w:rsidR="005847F8" w:rsidRPr="00475873">
        <w:rPr>
          <w:rFonts w:ascii="Book Antiqua" w:hAnsi="Book Antiqua" w:cs="Arial"/>
          <w:szCs w:val="24"/>
        </w:rPr>
        <w:t xml:space="preserve">beton duvar ve duvar üzerinde 1 metrelik </w:t>
      </w:r>
      <w:r w:rsidRPr="00475873">
        <w:rPr>
          <w:rFonts w:ascii="Book Antiqua" w:hAnsi="Book Antiqua" w:cs="Arial"/>
          <w:szCs w:val="24"/>
        </w:rPr>
        <w:t>demir parmaklıkla</w:t>
      </w:r>
      <w:r w:rsidR="005847F8" w:rsidRPr="00475873">
        <w:rPr>
          <w:rFonts w:ascii="Book Antiqua" w:hAnsi="Book Antiqua" w:cs="Arial"/>
          <w:szCs w:val="24"/>
        </w:rPr>
        <w:t>rla</w:t>
      </w:r>
      <w:r w:rsidRPr="00475873">
        <w:rPr>
          <w:rFonts w:ascii="Book Antiqua" w:hAnsi="Book Antiqua" w:cs="Arial"/>
          <w:szCs w:val="24"/>
        </w:rPr>
        <w:t xml:space="preserve"> çevrilmiştir. </w:t>
      </w:r>
    </w:p>
    <w:p w:rsidR="00623861" w:rsidRPr="00475873" w:rsidRDefault="00623861" w:rsidP="00623861">
      <w:pPr>
        <w:jc w:val="both"/>
        <w:rPr>
          <w:rFonts w:ascii="Book Antiqua" w:hAnsi="Book Antiqua" w:cs="Arial"/>
          <w:szCs w:val="24"/>
        </w:rPr>
      </w:pPr>
    </w:p>
    <w:p w:rsidR="00623861" w:rsidRPr="00475873" w:rsidRDefault="00CD266C" w:rsidP="00623861">
      <w:pPr>
        <w:jc w:val="both"/>
        <w:rPr>
          <w:rFonts w:ascii="Book Antiqua" w:hAnsi="Book Antiqua" w:cs="Arial"/>
          <w:szCs w:val="24"/>
        </w:rPr>
      </w:pPr>
      <w:r w:rsidRPr="00475873">
        <w:rPr>
          <w:rFonts w:ascii="Book Antiqua" w:hAnsi="Book Antiqua" w:cs="Arial"/>
          <w:b/>
          <w:szCs w:val="24"/>
        </w:rPr>
        <w:t xml:space="preserve">9- </w:t>
      </w:r>
      <w:r w:rsidR="00623861" w:rsidRPr="00475873">
        <w:rPr>
          <w:rFonts w:ascii="Book Antiqua" w:hAnsi="Book Antiqua" w:cs="Arial"/>
          <w:b/>
          <w:szCs w:val="24"/>
        </w:rPr>
        <w:t xml:space="preserve">Müessese ve Tesisin Etrafında ve Özellikle Önemli Olan </w:t>
      </w:r>
      <w:r w:rsidR="00631F6F" w:rsidRPr="00475873">
        <w:rPr>
          <w:rFonts w:ascii="Book Antiqua" w:hAnsi="Book Antiqua" w:cs="Arial"/>
          <w:b/>
          <w:szCs w:val="24"/>
        </w:rPr>
        <w:t>Yerlerde İç</w:t>
      </w:r>
      <w:r w:rsidR="00623861" w:rsidRPr="00475873">
        <w:rPr>
          <w:rFonts w:ascii="Book Antiqua" w:hAnsi="Book Antiqua" w:cs="Arial"/>
          <w:b/>
          <w:szCs w:val="24"/>
        </w:rPr>
        <w:t xml:space="preserve"> ve Dış Aydınlatmanın Yeterli Derecede Yapılıp </w:t>
      </w:r>
      <w:r w:rsidR="00631F6F" w:rsidRPr="00475873">
        <w:rPr>
          <w:rFonts w:ascii="Book Antiqua" w:hAnsi="Book Antiqua" w:cs="Arial"/>
          <w:b/>
          <w:szCs w:val="24"/>
        </w:rPr>
        <w:t>Yapılamadığı:</w:t>
      </w:r>
    </w:p>
    <w:p w:rsidR="00623861" w:rsidRPr="00475873" w:rsidRDefault="00623861" w:rsidP="00623861">
      <w:pPr>
        <w:ind w:left="708" w:firstLine="708"/>
        <w:jc w:val="both"/>
        <w:rPr>
          <w:rFonts w:ascii="Book Antiqua" w:hAnsi="Book Antiqua" w:cs="Arial"/>
          <w:szCs w:val="24"/>
        </w:rPr>
      </w:pP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r w:rsidR="00631F6F" w:rsidRPr="00475873">
        <w:rPr>
          <w:rFonts w:ascii="Book Antiqua" w:hAnsi="Book Antiqua" w:cs="Arial"/>
          <w:szCs w:val="24"/>
        </w:rPr>
        <w:t>Okul ve pansiyon binasının ve bahçesinin dış</w:t>
      </w:r>
      <w:r w:rsidRPr="00475873">
        <w:rPr>
          <w:rFonts w:ascii="Book Antiqua" w:hAnsi="Book Antiqua" w:cs="Arial"/>
          <w:szCs w:val="24"/>
        </w:rPr>
        <w:t xml:space="preserve"> ve iç aydınlatması yeterlidir.</w:t>
      </w:r>
    </w:p>
    <w:p w:rsidR="00623861" w:rsidRPr="00475873" w:rsidRDefault="00623861" w:rsidP="00623861">
      <w:pPr>
        <w:jc w:val="both"/>
        <w:rPr>
          <w:rFonts w:ascii="Book Antiqua" w:hAnsi="Book Antiqua" w:cs="Arial"/>
          <w:szCs w:val="24"/>
        </w:rPr>
      </w:pPr>
    </w:p>
    <w:p w:rsidR="00623861" w:rsidRPr="00475873" w:rsidRDefault="008E5C73" w:rsidP="00623861">
      <w:pPr>
        <w:jc w:val="both"/>
        <w:rPr>
          <w:rFonts w:ascii="Book Antiqua" w:hAnsi="Book Antiqua" w:cs="Arial"/>
          <w:b/>
          <w:szCs w:val="24"/>
        </w:rPr>
      </w:pPr>
      <w:r w:rsidRPr="00475873">
        <w:rPr>
          <w:rFonts w:ascii="Book Antiqua" w:hAnsi="Book Antiqua" w:cs="Arial"/>
          <w:b/>
          <w:szCs w:val="24"/>
        </w:rPr>
        <w:t>10- Tesisin Önemi</w:t>
      </w:r>
      <w:r w:rsidR="00623861" w:rsidRPr="00475873">
        <w:rPr>
          <w:rFonts w:ascii="Book Antiqua" w:hAnsi="Book Antiqua" w:cs="Arial"/>
          <w:b/>
          <w:szCs w:val="24"/>
        </w:rPr>
        <w:t>, Kapladığı Alanın Genişliği</w:t>
      </w:r>
      <w:r w:rsidRPr="00475873">
        <w:rPr>
          <w:rFonts w:ascii="Book Antiqua" w:hAnsi="Book Antiqua" w:cs="Arial"/>
          <w:b/>
          <w:szCs w:val="24"/>
        </w:rPr>
        <w:t xml:space="preserve"> ve Bulunduğu Yerin </w:t>
      </w:r>
      <w:proofErr w:type="spellStart"/>
      <w:r w:rsidRPr="00475873">
        <w:rPr>
          <w:rFonts w:ascii="Book Antiqua" w:hAnsi="Book Antiqua" w:cs="Arial"/>
          <w:b/>
          <w:szCs w:val="24"/>
        </w:rPr>
        <w:t>Topografik</w:t>
      </w:r>
      <w:proofErr w:type="spellEnd"/>
      <w:r w:rsidRPr="00475873">
        <w:rPr>
          <w:rFonts w:ascii="Book Antiqua" w:hAnsi="Book Antiqua" w:cs="Arial"/>
          <w:b/>
          <w:szCs w:val="24"/>
        </w:rPr>
        <w:t xml:space="preserve"> </w:t>
      </w:r>
      <w:r w:rsidR="00623861" w:rsidRPr="00475873">
        <w:rPr>
          <w:rFonts w:ascii="Book Antiqua" w:hAnsi="Book Antiqua" w:cs="Arial"/>
          <w:b/>
          <w:szCs w:val="24"/>
        </w:rPr>
        <w:t>Yapısı Dikkate Alınarak Çe</w:t>
      </w:r>
      <w:r w:rsidRPr="00475873">
        <w:rPr>
          <w:rFonts w:ascii="Book Antiqua" w:hAnsi="Book Antiqua" w:cs="Arial"/>
          <w:b/>
          <w:szCs w:val="24"/>
        </w:rPr>
        <w:t xml:space="preserve">vresinde </w:t>
      </w:r>
      <w:r w:rsidR="00623861" w:rsidRPr="00475873">
        <w:rPr>
          <w:rFonts w:ascii="Book Antiqua" w:hAnsi="Book Antiqua" w:cs="Arial"/>
          <w:b/>
          <w:szCs w:val="24"/>
        </w:rPr>
        <w:t>Nöbetçi Kule veya Kulübeler</w:t>
      </w:r>
      <w:r w:rsidRPr="00475873">
        <w:rPr>
          <w:rFonts w:ascii="Book Antiqua" w:hAnsi="Book Antiqua" w:cs="Arial"/>
          <w:b/>
          <w:szCs w:val="24"/>
        </w:rPr>
        <w:t xml:space="preserve">in Yapılıp Yapılmadığı Gerekli </w:t>
      </w:r>
      <w:r w:rsidR="00623861" w:rsidRPr="00475873">
        <w:rPr>
          <w:rFonts w:ascii="Book Antiqua" w:hAnsi="Book Antiqua" w:cs="Arial"/>
          <w:b/>
          <w:szCs w:val="24"/>
        </w:rPr>
        <w:t>Muhabere İrt</w:t>
      </w:r>
      <w:r w:rsidRPr="00475873">
        <w:rPr>
          <w:rFonts w:ascii="Book Antiqua" w:hAnsi="Book Antiqua" w:cs="Arial"/>
          <w:b/>
          <w:szCs w:val="24"/>
        </w:rPr>
        <w:t>ibatlarının Bulunup Bulunmadığı</w:t>
      </w:r>
      <w:r w:rsidR="00623861" w:rsidRPr="00475873">
        <w:rPr>
          <w:rFonts w:ascii="Book Antiqua" w:hAnsi="Book Antiqua" w:cs="Arial"/>
          <w:b/>
          <w:szCs w:val="24"/>
        </w:rPr>
        <w:t>:</w:t>
      </w:r>
    </w:p>
    <w:p w:rsidR="00623861" w:rsidRPr="00475873" w:rsidRDefault="00623861" w:rsidP="00623861">
      <w:pPr>
        <w:jc w:val="both"/>
        <w:rPr>
          <w:rFonts w:ascii="Book Antiqua" w:hAnsi="Book Antiqua" w:cs="Arial"/>
          <w:szCs w:val="24"/>
        </w:rPr>
      </w:pPr>
    </w:p>
    <w:p w:rsidR="00623861" w:rsidRPr="00475873" w:rsidRDefault="00623861" w:rsidP="00623861">
      <w:pPr>
        <w:pStyle w:val="GvdeMetni"/>
        <w:rPr>
          <w:rFonts w:ascii="Book Antiqua" w:hAnsi="Book Antiqua" w:cs="Arial"/>
          <w:szCs w:val="24"/>
        </w:rPr>
      </w:pPr>
      <w:r w:rsidRPr="00475873">
        <w:rPr>
          <w:rFonts w:ascii="Book Antiqua" w:hAnsi="Book Antiqua" w:cs="Arial"/>
          <w:szCs w:val="24"/>
        </w:rPr>
        <w:tab/>
        <w:t xml:space="preserve">Binanın konumuna göre nöbetçi kule ya da </w:t>
      </w:r>
      <w:proofErr w:type="spellStart"/>
      <w:r w:rsidRPr="00475873">
        <w:rPr>
          <w:rFonts w:ascii="Book Antiqua" w:hAnsi="Book Antiqua" w:cs="Arial"/>
          <w:szCs w:val="24"/>
        </w:rPr>
        <w:t>kulubesine</w:t>
      </w:r>
      <w:proofErr w:type="spellEnd"/>
      <w:r w:rsidRPr="00475873">
        <w:rPr>
          <w:rFonts w:ascii="Book Antiqua" w:hAnsi="Book Antiqua" w:cs="Arial"/>
          <w:szCs w:val="24"/>
        </w:rPr>
        <w:t xml:space="preserve"> ihtiyaç yoktur. Haberleşme mevcut telefonlarla yapılmaktadır. </w:t>
      </w:r>
    </w:p>
    <w:p w:rsidR="00623861" w:rsidRPr="00475873" w:rsidRDefault="00623861" w:rsidP="00623861">
      <w:pPr>
        <w:jc w:val="both"/>
        <w:rPr>
          <w:rFonts w:ascii="Book Antiqua" w:hAnsi="Book Antiqua" w:cs="Arial"/>
          <w:szCs w:val="24"/>
        </w:rPr>
      </w:pPr>
    </w:p>
    <w:p w:rsidR="00623861" w:rsidRPr="00475873" w:rsidRDefault="008E5C73" w:rsidP="00623861">
      <w:pPr>
        <w:jc w:val="both"/>
        <w:rPr>
          <w:rFonts w:ascii="Book Antiqua" w:hAnsi="Book Antiqua" w:cs="Arial"/>
          <w:szCs w:val="24"/>
        </w:rPr>
      </w:pPr>
      <w:r w:rsidRPr="00475873">
        <w:rPr>
          <w:rFonts w:ascii="Book Antiqua" w:hAnsi="Book Antiqua" w:cs="Arial"/>
          <w:b/>
          <w:szCs w:val="24"/>
        </w:rPr>
        <w:lastRenderedPageBreak/>
        <w:t xml:space="preserve">11- Bir tehlike </w:t>
      </w:r>
      <w:r w:rsidR="00623861" w:rsidRPr="00475873">
        <w:rPr>
          <w:rFonts w:ascii="Book Antiqua" w:hAnsi="Book Antiqua" w:cs="Arial"/>
          <w:b/>
          <w:szCs w:val="24"/>
        </w:rPr>
        <w:t>Anında Kullanılmak Üzere İkaz ve Alar</w:t>
      </w:r>
      <w:r w:rsidRPr="00475873">
        <w:rPr>
          <w:rFonts w:ascii="Book Antiqua" w:hAnsi="Book Antiqua" w:cs="Arial"/>
          <w:b/>
          <w:szCs w:val="24"/>
        </w:rPr>
        <w:t>m Sisteminin Kurulup Kurulmadığı:</w:t>
      </w:r>
    </w:p>
    <w:p w:rsidR="00623861" w:rsidRPr="00475873" w:rsidRDefault="00623861" w:rsidP="00623861">
      <w:pPr>
        <w:jc w:val="both"/>
        <w:rPr>
          <w:rFonts w:ascii="Book Antiqua" w:hAnsi="Book Antiqua" w:cs="Arial"/>
          <w:szCs w:val="24"/>
        </w:rPr>
      </w:pP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r w:rsidR="008E5C73" w:rsidRPr="00475873">
        <w:rPr>
          <w:rFonts w:ascii="Book Antiqua" w:hAnsi="Book Antiqua" w:cs="Arial"/>
          <w:szCs w:val="24"/>
        </w:rPr>
        <w:t>Pansiyon binasında y</w:t>
      </w:r>
      <w:r w:rsidRPr="00475873">
        <w:rPr>
          <w:rFonts w:ascii="Book Antiqua" w:hAnsi="Book Antiqua" w:cs="Arial"/>
          <w:szCs w:val="24"/>
        </w:rPr>
        <w:t>angın ihbar sistemi kurulmuştur.</w:t>
      </w:r>
      <w:r w:rsidR="008E5C73" w:rsidRPr="00475873">
        <w:rPr>
          <w:rFonts w:ascii="Book Antiqua" w:hAnsi="Book Antiqua" w:cs="Arial"/>
          <w:szCs w:val="24"/>
        </w:rPr>
        <w:t xml:space="preserve"> Okul binasında sistem yoktur. Ancak okul binası gündüz kullanıldığı için gerekli tüm personel okulda hazır bulunmaktadır.</w:t>
      </w:r>
    </w:p>
    <w:p w:rsidR="00623861" w:rsidRPr="00475873" w:rsidRDefault="00623861" w:rsidP="00623861">
      <w:pPr>
        <w:jc w:val="both"/>
        <w:rPr>
          <w:rFonts w:ascii="Book Antiqua" w:hAnsi="Book Antiqua" w:cs="Arial"/>
          <w:szCs w:val="24"/>
        </w:rPr>
      </w:pPr>
    </w:p>
    <w:p w:rsidR="00623861" w:rsidRPr="00475873" w:rsidRDefault="00623861" w:rsidP="00623861">
      <w:pPr>
        <w:jc w:val="both"/>
        <w:rPr>
          <w:rFonts w:ascii="Book Antiqua" w:hAnsi="Book Antiqua" w:cs="Arial"/>
          <w:szCs w:val="24"/>
        </w:rPr>
      </w:pPr>
    </w:p>
    <w:p w:rsidR="00623861" w:rsidRPr="00475873" w:rsidRDefault="008E5C73" w:rsidP="008E5C73">
      <w:pPr>
        <w:jc w:val="both"/>
        <w:rPr>
          <w:rFonts w:ascii="Book Antiqua" w:hAnsi="Book Antiqua" w:cs="Arial"/>
          <w:b/>
          <w:color w:val="0033CC"/>
          <w:szCs w:val="24"/>
        </w:rPr>
      </w:pPr>
      <w:r w:rsidRPr="00475873">
        <w:rPr>
          <w:rFonts w:ascii="Book Antiqua" w:hAnsi="Book Antiqua" w:cs="Arial"/>
          <w:b/>
          <w:color w:val="0033CC"/>
          <w:szCs w:val="24"/>
        </w:rPr>
        <w:t>D. ZİYARETÇİLER BAKIMINDAN:</w:t>
      </w:r>
    </w:p>
    <w:p w:rsidR="00623861" w:rsidRPr="00475873" w:rsidRDefault="00623861" w:rsidP="00623861">
      <w:pPr>
        <w:jc w:val="both"/>
        <w:rPr>
          <w:rFonts w:ascii="Book Antiqua" w:hAnsi="Book Antiqua" w:cs="Arial"/>
          <w:szCs w:val="24"/>
        </w:rPr>
      </w:pPr>
    </w:p>
    <w:p w:rsidR="00623861" w:rsidRPr="00475873" w:rsidRDefault="008E5C73" w:rsidP="00623861">
      <w:pPr>
        <w:jc w:val="both"/>
        <w:rPr>
          <w:rFonts w:ascii="Book Antiqua" w:hAnsi="Book Antiqua" w:cs="Arial"/>
          <w:b/>
          <w:szCs w:val="24"/>
        </w:rPr>
      </w:pPr>
      <w:r w:rsidRPr="00475873">
        <w:rPr>
          <w:rFonts w:ascii="Book Antiqua" w:hAnsi="Book Antiqua" w:cs="Arial"/>
          <w:b/>
          <w:szCs w:val="24"/>
        </w:rPr>
        <w:t xml:space="preserve">1- </w:t>
      </w:r>
      <w:r w:rsidR="00623861" w:rsidRPr="00475873">
        <w:rPr>
          <w:rFonts w:ascii="Book Antiqua" w:hAnsi="Book Antiqua" w:cs="Arial"/>
          <w:b/>
          <w:szCs w:val="24"/>
        </w:rPr>
        <w:t>Ziyaretçiler hangi Günlerde Hangi Kapıdan Girebilecekleri Nerede Ziyarette Bulunabilecekleri, Hüviyetlerinin ve Ziyaret Sebeplerinin Kaydedilebileceği Bir Defterin Bulunup Bulunmadığı, Bu Defter</w:t>
      </w:r>
      <w:r w:rsidRPr="00475873">
        <w:rPr>
          <w:rFonts w:ascii="Book Antiqua" w:hAnsi="Book Antiqua" w:cs="Arial"/>
          <w:b/>
          <w:szCs w:val="24"/>
        </w:rPr>
        <w:t xml:space="preserve">in Bitiminden İtibaren iki Yıl </w:t>
      </w:r>
      <w:r w:rsidR="00623861" w:rsidRPr="00475873">
        <w:rPr>
          <w:rFonts w:ascii="Book Antiqua" w:hAnsi="Book Antiqua" w:cs="Arial"/>
          <w:b/>
          <w:szCs w:val="24"/>
        </w:rPr>
        <w:t>Süre İle Saklanıp Saklanmadığı ve Ziyaretçilerin Ne Şe</w:t>
      </w:r>
      <w:r w:rsidRPr="00475873">
        <w:rPr>
          <w:rFonts w:ascii="Book Antiqua" w:hAnsi="Book Antiqua" w:cs="Arial"/>
          <w:b/>
          <w:szCs w:val="24"/>
        </w:rPr>
        <w:t>kilde Kontrol Altında Tutulduğu</w:t>
      </w:r>
      <w:r w:rsidR="00623861" w:rsidRPr="00475873">
        <w:rPr>
          <w:rFonts w:ascii="Book Antiqua" w:hAnsi="Book Antiqua" w:cs="Arial"/>
          <w:b/>
          <w:szCs w:val="24"/>
        </w:rPr>
        <w:t>:</w:t>
      </w:r>
    </w:p>
    <w:p w:rsidR="00623861" w:rsidRPr="00475873" w:rsidRDefault="00623861" w:rsidP="00623861">
      <w:pPr>
        <w:jc w:val="both"/>
        <w:rPr>
          <w:rFonts w:ascii="Book Antiqua" w:hAnsi="Book Antiqua" w:cs="Arial"/>
          <w:szCs w:val="24"/>
        </w:rPr>
      </w:pPr>
    </w:p>
    <w:p w:rsidR="00623861" w:rsidRPr="00475873" w:rsidRDefault="00623861" w:rsidP="00990403">
      <w:pPr>
        <w:ind w:firstLine="567"/>
        <w:jc w:val="both"/>
        <w:rPr>
          <w:rFonts w:ascii="Book Antiqua" w:hAnsi="Book Antiqua" w:cs="Arial"/>
          <w:szCs w:val="24"/>
        </w:rPr>
      </w:pPr>
      <w:r w:rsidRPr="00475873">
        <w:rPr>
          <w:rFonts w:ascii="Book Antiqua" w:hAnsi="Book Antiqua" w:cs="Arial"/>
          <w:szCs w:val="24"/>
        </w:rPr>
        <w:t xml:space="preserve">Gerek ziyaretçi olarak ve gerekse görev </w:t>
      </w:r>
      <w:r w:rsidR="008E5C73" w:rsidRPr="00475873">
        <w:rPr>
          <w:rFonts w:ascii="Book Antiqua" w:hAnsi="Book Antiqua" w:cs="Arial"/>
          <w:szCs w:val="24"/>
        </w:rPr>
        <w:t>yâda</w:t>
      </w:r>
      <w:r w:rsidRPr="00475873">
        <w:rPr>
          <w:rFonts w:ascii="Book Antiqua" w:hAnsi="Book Antiqua" w:cs="Arial"/>
          <w:szCs w:val="24"/>
        </w:rPr>
        <w:t xml:space="preserve"> iş takib</w:t>
      </w:r>
      <w:r w:rsidR="008E5C73" w:rsidRPr="00475873">
        <w:rPr>
          <w:rFonts w:ascii="Book Antiqua" w:hAnsi="Book Antiqua" w:cs="Arial"/>
          <w:szCs w:val="24"/>
        </w:rPr>
        <w:t>i için çalışma saatleri içinde okula</w:t>
      </w:r>
      <w:r w:rsidRPr="00475873">
        <w:rPr>
          <w:rFonts w:ascii="Book Antiqua" w:hAnsi="Book Antiqua" w:cs="Arial"/>
          <w:szCs w:val="24"/>
        </w:rPr>
        <w:t xml:space="preserve"> gelen kişiler, giriş kapısındaki nöbetçi </w:t>
      </w:r>
      <w:r w:rsidR="008E5C73" w:rsidRPr="00475873">
        <w:rPr>
          <w:rFonts w:ascii="Book Antiqua" w:hAnsi="Book Antiqua" w:cs="Arial"/>
          <w:szCs w:val="24"/>
        </w:rPr>
        <w:t xml:space="preserve">öğretmen ve hizmetlilerce </w:t>
      </w:r>
      <w:r w:rsidRPr="00475873">
        <w:rPr>
          <w:rFonts w:ascii="Book Antiqua" w:hAnsi="Book Antiqua" w:cs="Arial"/>
          <w:szCs w:val="24"/>
        </w:rPr>
        <w:t xml:space="preserve">karşılanacak ve ziyaretçi odasında alı konacaktır. Ziyaretçilerin kimlikleri, ziyaret amaçları ve kiminle görüşmek istedikleri nöbetçi </w:t>
      </w:r>
      <w:r w:rsidR="008E5C73" w:rsidRPr="00475873">
        <w:rPr>
          <w:rFonts w:ascii="Book Antiqua" w:hAnsi="Book Antiqua" w:cs="Arial"/>
          <w:szCs w:val="24"/>
        </w:rPr>
        <w:t xml:space="preserve">öğretmen ve hizmetliler </w:t>
      </w:r>
      <w:r w:rsidRPr="00475873">
        <w:rPr>
          <w:rFonts w:ascii="Book Antiqua" w:hAnsi="Book Antiqua" w:cs="Arial"/>
          <w:szCs w:val="24"/>
        </w:rPr>
        <w:t>tarafından ziyaretçi defterine kaydedilecek, gö</w:t>
      </w:r>
      <w:r w:rsidR="008E5C73" w:rsidRPr="00475873">
        <w:rPr>
          <w:rFonts w:ascii="Book Antiqua" w:hAnsi="Book Antiqua" w:cs="Arial"/>
          <w:szCs w:val="24"/>
        </w:rPr>
        <w:t xml:space="preserve">rüşülmek istenen kişi </w:t>
      </w:r>
      <w:r w:rsidRPr="00475873">
        <w:rPr>
          <w:rFonts w:ascii="Book Antiqua" w:hAnsi="Book Antiqua" w:cs="Arial"/>
          <w:szCs w:val="24"/>
        </w:rPr>
        <w:t>haberdar edilecektir. Ziyaretçi kabul ve görüşmeleri genel kural olarak ziyaretçi odasında</w:t>
      </w:r>
      <w:r w:rsidR="008E5C73" w:rsidRPr="00475873">
        <w:rPr>
          <w:rFonts w:ascii="Book Antiqua" w:hAnsi="Book Antiqua" w:cs="Arial"/>
          <w:szCs w:val="24"/>
        </w:rPr>
        <w:t xml:space="preserve"> / bekleme salonunda </w:t>
      </w:r>
      <w:r w:rsidRPr="00475873">
        <w:rPr>
          <w:rFonts w:ascii="Book Antiqua" w:hAnsi="Book Antiqua" w:cs="Arial"/>
          <w:szCs w:val="24"/>
        </w:rPr>
        <w:t xml:space="preserve">yapılacaktır. Bürolarda ziyaretin </w:t>
      </w:r>
      <w:r w:rsidR="00003CE4" w:rsidRPr="00475873">
        <w:rPr>
          <w:rFonts w:ascii="Book Antiqua" w:hAnsi="Book Antiqua" w:cs="Arial"/>
          <w:szCs w:val="24"/>
        </w:rPr>
        <w:t xml:space="preserve">zorunlu olduğu hallerde Koruma </w:t>
      </w:r>
      <w:r w:rsidRPr="00475873">
        <w:rPr>
          <w:rFonts w:ascii="Book Antiqua" w:hAnsi="Book Antiqua" w:cs="Arial"/>
          <w:szCs w:val="24"/>
        </w:rPr>
        <w:t xml:space="preserve">ve Güvenlik Amirinden </w:t>
      </w:r>
      <w:r w:rsidR="00003CE4" w:rsidRPr="00475873">
        <w:rPr>
          <w:rFonts w:ascii="Book Antiqua" w:hAnsi="Book Antiqua" w:cs="Arial"/>
          <w:szCs w:val="24"/>
        </w:rPr>
        <w:t xml:space="preserve">bilgisi </w:t>
      </w:r>
      <w:r w:rsidR="004115A2" w:rsidRPr="00475873">
        <w:rPr>
          <w:rFonts w:ascii="Book Antiqua" w:hAnsi="Book Antiqua" w:cs="Arial"/>
          <w:szCs w:val="24"/>
        </w:rPr>
        <w:t>dâhilinde</w:t>
      </w:r>
      <w:r w:rsidR="00003CE4" w:rsidRPr="00475873">
        <w:rPr>
          <w:rFonts w:ascii="Book Antiqua" w:hAnsi="Book Antiqua" w:cs="Arial"/>
          <w:szCs w:val="24"/>
        </w:rPr>
        <w:t xml:space="preserve"> v</w:t>
      </w:r>
      <w:r w:rsidRPr="00475873">
        <w:rPr>
          <w:rFonts w:ascii="Book Antiqua" w:hAnsi="Book Antiqua" w:cs="Arial"/>
          <w:szCs w:val="24"/>
        </w:rPr>
        <w:t xml:space="preserve">e ziyaretçi kartı verilmek suretiyle görevli personel eşliğinde çalışma yerlerine gönderilecektir. </w:t>
      </w:r>
    </w:p>
    <w:p w:rsidR="00623861" w:rsidRPr="00475873" w:rsidRDefault="00623861" w:rsidP="00623861">
      <w:pPr>
        <w:jc w:val="both"/>
        <w:rPr>
          <w:rFonts w:ascii="Book Antiqua" w:hAnsi="Book Antiqua" w:cs="Arial"/>
          <w:szCs w:val="24"/>
        </w:rPr>
      </w:pPr>
    </w:p>
    <w:p w:rsidR="00623861" w:rsidRPr="00475873" w:rsidRDefault="00623861" w:rsidP="00990403">
      <w:pPr>
        <w:ind w:firstLine="567"/>
        <w:jc w:val="both"/>
        <w:rPr>
          <w:rFonts w:ascii="Book Antiqua" w:hAnsi="Book Antiqua" w:cs="Arial"/>
          <w:szCs w:val="24"/>
        </w:rPr>
      </w:pPr>
      <w:r w:rsidRPr="00475873">
        <w:rPr>
          <w:rFonts w:ascii="Book Antiqua" w:hAnsi="Book Antiqua" w:cs="Arial"/>
          <w:szCs w:val="24"/>
        </w:rPr>
        <w:t>Ziyaretçil</w:t>
      </w:r>
      <w:r w:rsidR="00003CE4" w:rsidRPr="00475873">
        <w:rPr>
          <w:rFonts w:ascii="Book Antiqua" w:hAnsi="Book Antiqua" w:cs="Arial"/>
          <w:szCs w:val="24"/>
        </w:rPr>
        <w:t xml:space="preserve">er kaydedildiği defter, arşivde </w:t>
      </w:r>
      <w:r w:rsidRPr="00475873">
        <w:rPr>
          <w:rFonts w:ascii="Book Antiqua" w:hAnsi="Book Antiqua" w:cs="Arial"/>
          <w:szCs w:val="24"/>
        </w:rPr>
        <w:t xml:space="preserve">iki yıl süre ile saklanmaktadır. </w:t>
      </w:r>
    </w:p>
    <w:p w:rsidR="00623861" w:rsidRPr="00475873" w:rsidRDefault="00623861" w:rsidP="00623861">
      <w:pPr>
        <w:jc w:val="both"/>
        <w:rPr>
          <w:rFonts w:ascii="Book Antiqua" w:hAnsi="Book Antiqua" w:cs="Arial"/>
          <w:szCs w:val="24"/>
        </w:rPr>
      </w:pPr>
    </w:p>
    <w:p w:rsidR="00623861" w:rsidRPr="00475873" w:rsidRDefault="00003CE4" w:rsidP="00623861">
      <w:pPr>
        <w:pStyle w:val="GvdeMetni2"/>
        <w:rPr>
          <w:rFonts w:ascii="Book Antiqua" w:hAnsi="Book Antiqua" w:cs="Arial"/>
          <w:szCs w:val="24"/>
        </w:rPr>
      </w:pPr>
      <w:r w:rsidRPr="00475873">
        <w:rPr>
          <w:rFonts w:ascii="Book Antiqua" w:hAnsi="Book Antiqua" w:cs="Arial"/>
          <w:szCs w:val="24"/>
        </w:rPr>
        <w:t xml:space="preserve">2- </w:t>
      </w:r>
      <w:r w:rsidR="00623861" w:rsidRPr="00475873">
        <w:rPr>
          <w:rFonts w:ascii="Book Antiqua" w:hAnsi="Book Antiqua" w:cs="Arial"/>
          <w:szCs w:val="24"/>
        </w:rPr>
        <w:t>Özel Misafirhane ve Lojmanları Olan Müessese ve Tesislere Gelecek Ziyaretçiler veya Misafirlerin Na</w:t>
      </w:r>
      <w:r w:rsidRPr="00475873">
        <w:rPr>
          <w:rFonts w:ascii="Book Antiqua" w:hAnsi="Book Antiqua" w:cs="Arial"/>
          <w:szCs w:val="24"/>
        </w:rPr>
        <w:t>sıl Tespit ve Muhafaza Edildiği</w:t>
      </w:r>
      <w:r w:rsidR="00623861" w:rsidRPr="00475873">
        <w:rPr>
          <w:rFonts w:ascii="Book Antiqua" w:hAnsi="Book Antiqua" w:cs="Arial"/>
          <w:szCs w:val="24"/>
        </w:rPr>
        <w:t>:</w:t>
      </w:r>
    </w:p>
    <w:p w:rsidR="00623861" w:rsidRPr="00475873" w:rsidRDefault="00623861" w:rsidP="00623861">
      <w:pPr>
        <w:ind w:left="708" w:firstLine="708"/>
        <w:jc w:val="both"/>
        <w:rPr>
          <w:rFonts w:ascii="Book Antiqua" w:hAnsi="Book Antiqua" w:cs="Arial"/>
          <w:szCs w:val="24"/>
        </w:rPr>
      </w:pPr>
    </w:p>
    <w:p w:rsidR="00003CE4" w:rsidRPr="00475873" w:rsidRDefault="00003CE4" w:rsidP="00990403">
      <w:pPr>
        <w:ind w:firstLine="567"/>
        <w:jc w:val="both"/>
        <w:rPr>
          <w:rFonts w:ascii="Book Antiqua" w:hAnsi="Book Antiqua" w:cs="Arial"/>
          <w:szCs w:val="24"/>
        </w:rPr>
      </w:pPr>
      <w:r w:rsidRPr="00475873">
        <w:rPr>
          <w:rFonts w:ascii="Book Antiqua" w:hAnsi="Book Antiqua" w:cs="Arial"/>
          <w:szCs w:val="24"/>
        </w:rPr>
        <w:t xml:space="preserve">Kurumumuzun </w:t>
      </w:r>
      <w:r w:rsidR="00623861" w:rsidRPr="00475873">
        <w:rPr>
          <w:rFonts w:ascii="Book Antiqua" w:hAnsi="Book Antiqua" w:cs="Arial"/>
          <w:szCs w:val="24"/>
        </w:rPr>
        <w:t>binasında misafirhane</w:t>
      </w:r>
      <w:r w:rsidRPr="00475873">
        <w:rPr>
          <w:rFonts w:ascii="Book Antiqua" w:hAnsi="Book Antiqua" w:cs="Arial"/>
          <w:szCs w:val="24"/>
        </w:rPr>
        <w:t xml:space="preserve"> ve lojman bulunmamaktadır.</w:t>
      </w: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p>
    <w:p w:rsidR="00623861" w:rsidRPr="00475873" w:rsidRDefault="00003CE4" w:rsidP="00003CE4">
      <w:pPr>
        <w:rPr>
          <w:rFonts w:ascii="Book Antiqua" w:hAnsi="Book Antiqua" w:cs="Arial"/>
          <w:b/>
          <w:color w:val="0033CC"/>
          <w:szCs w:val="24"/>
        </w:rPr>
      </w:pPr>
      <w:r w:rsidRPr="00475873">
        <w:rPr>
          <w:rFonts w:ascii="Book Antiqua" w:hAnsi="Book Antiqua" w:cs="Arial"/>
          <w:b/>
          <w:color w:val="0033CC"/>
          <w:szCs w:val="24"/>
        </w:rPr>
        <w:t>E. ARAÇLAR BAKIMINDAN:</w:t>
      </w:r>
    </w:p>
    <w:p w:rsidR="00623861" w:rsidRPr="00475873" w:rsidRDefault="00623861" w:rsidP="00623861">
      <w:pPr>
        <w:ind w:firstLine="708"/>
        <w:jc w:val="both"/>
        <w:rPr>
          <w:rFonts w:ascii="Book Antiqua" w:hAnsi="Book Antiqua" w:cs="Arial"/>
          <w:b/>
          <w:szCs w:val="24"/>
        </w:rPr>
      </w:pPr>
    </w:p>
    <w:p w:rsidR="00623861" w:rsidRPr="00475873" w:rsidRDefault="00475873" w:rsidP="00623861">
      <w:pPr>
        <w:jc w:val="both"/>
        <w:rPr>
          <w:rFonts w:ascii="Book Antiqua" w:hAnsi="Book Antiqua" w:cs="Arial"/>
          <w:b/>
          <w:szCs w:val="24"/>
        </w:rPr>
      </w:pPr>
      <w:r w:rsidRPr="00475873">
        <w:rPr>
          <w:rFonts w:ascii="Book Antiqua" w:hAnsi="Book Antiqua" w:cs="Arial"/>
          <w:b/>
          <w:szCs w:val="24"/>
        </w:rPr>
        <w:t>1-</w:t>
      </w:r>
      <w:r w:rsidRPr="00475873">
        <w:rPr>
          <w:rFonts w:ascii="Book Antiqua" w:hAnsi="Book Antiqua" w:cs="Arial"/>
          <w:szCs w:val="24"/>
        </w:rPr>
        <w:t xml:space="preserve"> </w:t>
      </w:r>
      <w:r w:rsidR="00623861" w:rsidRPr="00475873">
        <w:rPr>
          <w:rFonts w:ascii="Book Antiqua" w:hAnsi="Book Antiqua" w:cs="Arial"/>
          <w:b/>
          <w:szCs w:val="24"/>
        </w:rPr>
        <w:t>Müesses</w:t>
      </w:r>
      <w:r w:rsidRPr="00475873">
        <w:rPr>
          <w:rFonts w:ascii="Book Antiqua" w:hAnsi="Book Antiqua" w:cs="Arial"/>
          <w:b/>
          <w:szCs w:val="24"/>
        </w:rPr>
        <w:t xml:space="preserve">e ve Tesise Girecek ve Çıkacak </w:t>
      </w:r>
      <w:r w:rsidR="00623861" w:rsidRPr="00475873">
        <w:rPr>
          <w:rFonts w:ascii="Book Antiqua" w:hAnsi="Book Antiqua" w:cs="Arial"/>
          <w:b/>
          <w:szCs w:val="24"/>
        </w:rPr>
        <w:t>Her Türlü Araç Gereç ve Eşyanın Özellikle Patlayıcı, Parlayıcı, Yanıcı ve Yakıcı Maddelerin Yükleme ve Boşaltılmasında Alınan Emni</w:t>
      </w:r>
      <w:r w:rsidRPr="00475873">
        <w:rPr>
          <w:rFonts w:ascii="Book Antiqua" w:hAnsi="Book Antiqua" w:cs="Arial"/>
          <w:b/>
          <w:szCs w:val="24"/>
        </w:rPr>
        <w:t>yet Tedbirlerinin Neler Olduğu</w:t>
      </w:r>
      <w:r w:rsidR="00623861" w:rsidRPr="00475873">
        <w:rPr>
          <w:rFonts w:ascii="Book Antiqua" w:hAnsi="Book Antiqua" w:cs="Arial"/>
          <w:b/>
          <w:szCs w:val="24"/>
        </w:rPr>
        <w:t>:</w:t>
      </w:r>
    </w:p>
    <w:p w:rsidR="00475873" w:rsidRPr="00475873" w:rsidRDefault="00475873" w:rsidP="00623861">
      <w:pPr>
        <w:jc w:val="both"/>
        <w:rPr>
          <w:rFonts w:ascii="Book Antiqua" w:hAnsi="Book Antiqua" w:cs="Arial"/>
          <w:szCs w:val="24"/>
        </w:rPr>
      </w:pPr>
    </w:p>
    <w:p w:rsidR="00623861" w:rsidRDefault="00623861" w:rsidP="00475873">
      <w:pPr>
        <w:ind w:firstLine="567"/>
        <w:jc w:val="both"/>
        <w:rPr>
          <w:rFonts w:ascii="Book Antiqua" w:hAnsi="Book Antiqua" w:cs="Arial"/>
          <w:szCs w:val="24"/>
        </w:rPr>
      </w:pPr>
      <w:r w:rsidRPr="00475873">
        <w:rPr>
          <w:rFonts w:ascii="Book Antiqua" w:hAnsi="Book Antiqua" w:cs="Arial"/>
          <w:szCs w:val="24"/>
        </w:rPr>
        <w:t xml:space="preserve">Okulun otopark sahasına yabancı araçlar kesinlikle sokulmamakta, herhangi bir sebeple gelen araçlar binayı çevreleyen demir parmakların dışına, özelliklede yolun karşı kaldırımına park ettirilmektedir. Zorunlu hallerde ise gerekli kontrol yapıldıktan sonra içerideki emniyetli sahaya alınmaktadır. </w:t>
      </w:r>
    </w:p>
    <w:p w:rsidR="00A22BAF" w:rsidRDefault="00A22BAF" w:rsidP="00A22BAF">
      <w:pPr>
        <w:jc w:val="both"/>
        <w:rPr>
          <w:rFonts w:ascii="Book Antiqua" w:hAnsi="Book Antiqua" w:cs="Arial"/>
          <w:szCs w:val="24"/>
        </w:rPr>
      </w:pPr>
    </w:p>
    <w:p w:rsidR="00A22BAF" w:rsidRDefault="00A22BAF" w:rsidP="00A22BAF">
      <w:pPr>
        <w:rPr>
          <w:rFonts w:ascii="Book Antiqua" w:hAnsi="Book Antiqua" w:cs="Arial"/>
          <w:b/>
          <w:color w:val="0033CC"/>
          <w:szCs w:val="24"/>
        </w:rPr>
      </w:pPr>
    </w:p>
    <w:p w:rsidR="00A22BAF" w:rsidRDefault="00A22BAF" w:rsidP="00A22BAF">
      <w:pPr>
        <w:rPr>
          <w:rFonts w:ascii="Book Antiqua" w:hAnsi="Book Antiqua" w:cs="Arial"/>
          <w:b/>
          <w:color w:val="0033CC"/>
          <w:szCs w:val="24"/>
        </w:rPr>
      </w:pPr>
    </w:p>
    <w:p w:rsidR="00A22BAF" w:rsidRDefault="00A22BAF" w:rsidP="00A22BAF">
      <w:pPr>
        <w:rPr>
          <w:rFonts w:ascii="Book Antiqua" w:hAnsi="Book Antiqua" w:cs="Arial"/>
          <w:b/>
          <w:color w:val="0033CC"/>
          <w:szCs w:val="24"/>
        </w:rPr>
      </w:pPr>
    </w:p>
    <w:p w:rsidR="00A22BAF" w:rsidRDefault="00A22BAF" w:rsidP="00A22BAF">
      <w:pPr>
        <w:rPr>
          <w:rFonts w:ascii="Book Antiqua" w:hAnsi="Book Antiqua" w:cs="Arial"/>
          <w:b/>
          <w:color w:val="0033CC"/>
          <w:szCs w:val="24"/>
        </w:rPr>
      </w:pPr>
    </w:p>
    <w:p w:rsidR="00A22BAF" w:rsidRPr="00A22BAF" w:rsidRDefault="00A22BAF" w:rsidP="00A22BAF">
      <w:pPr>
        <w:rPr>
          <w:rFonts w:ascii="Book Antiqua" w:hAnsi="Book Antiqua" w:cs="Arial"/>
          <w:b/>
          <w:color w:val="0033CC"/>
          <w:szCs w:val="24"/>
        </w:rPr>
      </w:pPr>
      <w:r w:rsidRPr="00A22BAF">
        <w:rPr>
          <w:rFonts w:ascii="Book Antiqua" w:hAnsi="Book Antiqua" w:cs="Arial"/>
          <w:b/>
          <w:color w:val="0033CC"/>
          <w:szCs w:val="24"/>
        </w:rPr>
        <w:lastRenderedPageBreak/>
        <w:t>F. DİĞER TEDBİRLER:</w:t>
      </w:r>
    </w:p>
    <w:p w:rsidR="00A22BAF" w:rsidRPr="00A22BAF" w:rsidRDefault="00A22BAF" w:rsidP="00A22BAF">
      <w:pPr>
        <w:rPr>
          <w:rFonts w:ascii="Book Antiqua" w:hAnsi="Book Antiqua" w:cs="Arial"/>
          <w:b/>
          <w:color w:val="0033CC"/>
          <w:szCs w:val="24"/>
        </w:rPr>
      </w:pPr>
    </w:p>
    <w:p w:rsidR="00A22BAF" w:rsidRPr="00A22BAF" w:rsidRDefault="00A22BAF" w:rsidP="00A22BAF">
      <w:pPr>
        <w:rPr>
          <w:rFonts w:ascii="Book Antiqua" w:hAnsi="Book Antiqua" w:cs="Arial"/>
          <w:b/>
          <w:color w:val="000000" w:themeColor="text1"/>
          <w:szCs w:val="24"/>
        </w:rPr>
      </w:pPr>
      <w:r w:rsidRPr="00A22BAF">
        <w:rPr>
          <w:rFonts w:ascii="Book Antiqua" w:hAnsi="Book Antiqua" w:cs="Arial"/>
          <w:b/>
          <w:color w:val="000000" w:themeColor="text1"/>
          <w:szCs w:val="24"/>
        </w:rPr>
        <w:t xml:space="preserve">1- </w:t>
      </w:r>
      <w:r w:rsidRPr="00A22BAF">
        <w:rPr>
          <w:rFonts w:ascii="Book Antiqua" w:hAnsi="Book Antiqua"/>
          <w:b/>
          <w:color w:val="000000" w:themeColor="text1"/>
          <w:szCs w:val="24"/>
        </w:rPr>
        <w:t>Bütün koruma ve koruma tedbirlerinin denemeler yapılmak suretiyle daimi işler halde tutulup tutulmadığı.</w:t>
      </w:r>
    </w:p>
    <w:p w:rsidR="00A22BAF" w:rsidRPr="00475873" w:rsidRDefault="00A22BAF" w:rsidP="00A22BAF">
      <w:pPr>
        <w:jc w:val="both"/>
        <w:rPr>
          <w:rFonts w:ascii="Book Antiqua" w:hAnsi="Book Antiqua" w:cs="Arial"/>
          <w:szCs w:val="24"/>
        </w:rPr>
      </w:pPr>
    </w:p>
    <w:p w:rsidR="00A22BAF" w:rsidRPr="00A22BAF" w:rsidRDefault="00A22BAF" w:rsidP="00A22BAF">
      <w:pPr>
        <w:ind w:firstLine="567"/>
        <w:jc w:val="both"/>
        <w:rPr>
          <w:rFonts w:ascii="Book Antiqua" w:hAnsi="Book Antiqua"/>
          <w:szCs w:val="22"/>
        </w:rPr>
      </w:pPr>
      <w:r w:rsidRPr="00A22BAF">
        <w:rPr>
          <w:rFonts w:ascii="Book Antiqua" w:hAnsi="Book Antiqua"/>
          <w:szCs w:val="22"/>
        </w:rPr>
        <w:t>Sabotajlara karşı koruma, koruma önlem ve tedbirleri konusunda görevli personelin zaman zaman yapılan eğitim ve tatbikatlarla daima hazır durumda olmaları sağlanmaktadır.</w:t>
      </w:r>
    </w:p>
    <w:p w:rsidR="00623861" w:rsidRDefault="00623861" w:rsidP="00623861">
      <w:pPr>
        <w:jc w:val="both"/>
        <w:rPr>
          <w:rFonts w:ascii="Book Antiqua" w:hAnsi="Book Antiqua" w:cs="Arial"/>
          <w:b/>
          <w:sz w:val="28"/>
          <w:szCs w:val="24"/>
        </w:rPr>
      </w:pPr>
    </w:p>
    <w:p w:rsidR="00A22BAF" w:rsidRDefault="00A22BAF" w:rsidP="00A22BAF">
      <w:pPr>
        <w:jc w:val="both"/>
        <w:rPr>
          <w:rFonts w:ascii="Book Antiqua" w:hAnsi="Book Antiqua"/>
          <w:b/>
          <w:szCs w:val="22"/>
        </w:rPr>
      </w:pPr>
      <w:r w:rsidRPr="00A22BAF">
        <w:rPr>
          <w:rFonts w:ascii="Book Antiqua" w:hAnsi="Book Antiqua"/>
          <w:b/>
          <w:szCs w:val="22"/>
        </w:rPr>
        <w:t>2- Görevlilerin plan kapsamındaki konularla ilgili eğitimler için yapılan işler, alınan tedbirler ile uzman kuruluşlardan istenebilecek eğitim, destek ve yardımların neler olduğu.</w:t>
      </w:r>
    </w:p>
    <w:p w:rsidR="00A22BAF" w:rsidRDefault="00A22BAF" w:rsidP="00A22BAF">
      <w:pPr>
        <w:jc w:val="both"/>
        <w:rPr>
          <w:rFonts w:ascii="Book Antiqua" w:hAnsi="Book Antiqua"/>
          <w:b/>
          <w:szCs w:val="22"/>
        </w:rPr>
      </w:pPr>
    </w:p>
    <w:p w:rsidR="00A22BAF" w:rsidRPr="00A22BAF" w:rsidRDefault="00A22BAF" w:rsidP="00A22BAF">
      <w:pPr>
        <w:ind w:firstLine="567"/>
        <w:jc w:val="both"/>
        <w:rPr>
          <w:rFonts w:ascii="Book Antiqua" w:hAnsi="Book Antiqua"/>
          <w:szCs w:val="22"/>
        </w:rPr>
      </w:pPr>
      <w:r w:rsidRPr="00A22BAF">
        <w:rPr>
          <w:rFonts w:ascii="Book Antiqua" w:hAnsi="Book Antiqua"/>
          <w:szCs w:val="22"/>
        </w:rPr>
        <w:t>Sabotaj Yönetmeliğinin ilgili bölümleri görevli personele okutulup öğretilmektedir. Zaman zaman prova, seminer ve tatbikatlar düzenlenmekte olup ayrıca, emniyet kuvvetlerinden de yardım talep edilmektedir.</w:t>
      </w:r>
    </w:p>
    <w:p w:rsidR="00514D40" w:rsidRDefault="00514D40" w:rsidP="004115A2">
      <w:pPr>
        <w:jc w:val="both"/>
        <w:rPr>
          <w:rFonts w:ascii="Book Antiqua" w:hAnsi="Book Antiqua" w:cs="Arial"/>
          <w:b/>
          <w:color w:val="FF0000"/>
          <w:szCs w:val="24"/>
        </w:rPr>
      </w:pPr>
    </w:p>
    <w:p w:rsidR="00514D40" w:rsidRDefault="00514D40" w:rsidP="004115A2">
      <w:pPr>
        <w:jc w:val="both"/>
        <w:rPr>
          <w:rFonts w:ascii="Book Antiqua" w:hAnsi="Book Antiqua" w:cs="Arial"/>
          <w:b/>
          <w:color w:val="FF0000"/>
          <w:szCs w:val="24"/>
        </w:rPr>
      </w:pPr>
    </w:p>
    <w:p w:rsidR="00623861" w:rsidRPr="004115A2" w:rsidRDefault="004115A2" w:rsidP="004115A2">
      <w:pPr>
        <w:jc w:val="both"/>
        <w:rPr>
          <w:rFonts w:ascii="Book Antiqua" w:hAnsi="Book Antiqua" w:cs="Arial"/>
          <w:b/>
          <w:color w:val="FF0000"/>
          <w:szCs w:val="24"/>
        </w:rPr>
      </w:pPr>
      <w:r w:rsidRPr="004115A2">
        <w:rPr>
          <w:rFonts w:ascii="Book Antiqua" w:hAnsi="Book Antiqua" w:cs="Arial"/>
          <w:b/>
          <w:color w:val="FF0000"/>
          <w:szCs w:val="24"/>
        </w:rPr>
        <w:t xml:space="preserve">4. </w:t>
      </w:r>
      <w:r w:rsidR="00475873" w:rsidRPr="004115A2">
        <w:rPr>
          <w:rFonts w:ascii="Book Antiqua" w:hAnsi="Book Antiqua" w:cs="Arial"/>
          <w:b/>
          <w:color w:val="FF0000"/>
          <w:szCs w:val="24"/>
        </w:rPr>
        <w:t>SABOTAJ HABERİNİN DUYURULMASI</w:t>
      </w:r>
      <w:r w:rsidR="00623861" w:rsidRPr="004115A2">
        <w:rPr>
          <w:rFonts w:ascii="Book Antiqua" w:hAnsi="Book Antiqua" w:cs="Arial"/>
          <w:b/>
          <w:color w:val="FF0000"/>
          <w:szCs w:val="24"/>
        </w:rPr>
        <w:t>:</w:t>
      </w:r>
    </w:p>
    <w:p w:rsidR="00623861" w:rsidRPr="00475873" w:rsidRDefault="00623861" w:rsidP="00623861">
      <w:pPr>
        <w:ind w:left="360"/>
        <w:jc w:val="both"/>
        <w:rPr>
          <w:rFonts w:ascii="Book Antiqua" w:hAnsi="Book Antiqua" w:cs="Arial"/>
          <w:szCs w:val="24"/>
        </w:rPr>
      </w:pPr>
    </w:p>
    <w:p w:rsidR="00623861" w:rsidRPr="00514D40" w:rsidRDefault="00514D40" w:rsidP="00623861">
      <w:pPr>
        <w:jc w:val="both"/>
        <w:rPr>
          <w:rFonts w:ascii="Book Antiqua" w:hAnsi="Book Antiqua" w:cs="Arial"/>
          <w:b/>
          <w:color w:val="0070C0"/>
          <w:szCs w:val="24"/>
        </w:rPr>
      </w:pPr>
      <w:proofErr w:type="gramStart"/>
      <w:r w:rsidRPr="00514D40">
        <w:rPr>
          <w:rFonts w:ascii="Book Antiqua" w:hAnsi="Book Antiqua" w:cs="Arial"/>
          <w:b/>
          <w:color w:val="0070C0"/>
          <w:szCs w:val="24"/>
        </w:rPr>
        <w:t>a</w:t>
      </w:r>
      <w:proofErr w:type="gramEnd"/>
      <w:r w:rsidRPr="00514D40">
        <w:rPr>
          <w:rFonts w:ascii="Book Antiqua" w:hAnsi="Book Antiqua" w:cs="Arial"/>
          <w:b/>
          <w:color w:val="0070C0"/>
          <w:szCs w:val="24"/>
        </w:rPr>
        <w:t xml:space="preserve">- </w:t>
      </w:r>
      <w:r w:rsidR="00623861" w:rsidRPr="00514D40">
        <w:rPr>
          <w:rFonts w:ascii="Book Antiqua" w:hAnsi="Book Antiqua" w:cs="Arial"/>
          <w:b/>
          <w:color w:val="0070C0"/>
          <w:szCs w:val="24"/>
        </w:rPr>
        <w:t>İhbarlı Sabotaj ve Saldı</w:t>
      </w:r>
      <w:r w:rsidRPr="00514D40">
        <w:rPr>
          <w:rFonts w:ascii="Book Antiqua" w:hAnsi="Book Antiqua" w:cs="Arial"/>
          <w:b/>
          <w:color w:val="0070C0"/>
          <w:szCs w:val="24"/>
        </w:rPr>
        <w:t>rı Halinde</w:t>
      </w:r>
      <w:r w:rsidR="00623861" w:rsidRPr="00514D40">
        <w:rPr>
          <w:rFonts w:ascii="Book Antiqua" w:hAnsi="Book Antiqua" w:cs="Arial"/>
          <w:b/>
          <w:color w:val="0070C0"/>
          <w:szCs w:val="24"/>
        </w:rPr>
        <w:t>:</w:t>
      </w:r>
    </w:p>
    <w:p w:rsidR="00623861" w:rsidRPr="00475873" w:rsidRDefault="00623861" w:rsidP="00623861">
      <w:pPr>
        <w:jc w:val="both"/>
        <w:rPr>
          <w:rFonts w:ascii="Book Antiqua" w:hAnsi="Book Antiqua" w:cs="Arial"/>
          <w:b/>
          <w:szCs w:val="24"/>
        </w:rPr>
      </w:pPr>
    </w:p>
    <w:p w:rsidR="00623861" w:rsidRPr="00475873" w:rsidRDefault="00514D40" w:rsidP="00623861">
      <w:pPr>
        <w:jc w:val="both"/>
        <w:rPr>
          <w:rFonts w:ascii="Book Antiqua" w:hAnsi="Book Antiqua" w:cs="Arial"/>
          <w:b/>
          <w:szCs w:val="24"/>
        </w:rPr>
      </w:pPr>
      <w:r>
        <w:rPr>
          <w:rFonts w:ascii="Book Antiqua" w:hAnsi="Book Antiqua" w:cs="Arial"/>
          <w:b/>
          <w:szCs w:val="24"/>
        </w:rPr>
        <w:t>1- Çalışma Saatleri İçinde</w:t>
      </w:r>
      <w:r w:rsidR="00623861" w:rsidRPr="00475873">
        <w:rPr>
          <w:rFonts w:ascii="Book Antiqua" w:hAnsi="Book Antiqua" w:cs="Arial"/>
          <w:b/>
          <w:szCs w:val="24"/>
        </w:rPr>
        <w:t>:</w:t>
      </w:r>
    </w:p>
    <w:p w:rsidR="00623861" w:rsidRPr="00475873" w:rsidRDefault="00623861" w:rsidP="00623861">
      <w:pPr>
        <w:jc w:val="both"/>
        <w:rPr>
          <w:rFonts w:ascii="Book Antiqua" w:hAnsi="Book Antiqua" w:cs="Arial"/>
          <w:b/>
          <w:szCs w:val="24"/>
        </w:rPr>
      </w:pPr>
    </w:p>
    <w:p w:rsidR="00623861" w:rsidRPr="00475873" w:rsidRDefault="00623861" w:rsidP="00514D40">
      <w:pPr>
        <w:pStyle w:val="GvdeMetni"/>
        <w:ind w:firstLine="567"/>
        <w:rPr>
          <w:rFonts w:ascii="Book Antiqua" w:hAnsi="Book Antiqua" w:cs="Arial"/>
          <w:szCs w:val="24"/>
        </w:rPr>
      </w:pPr>
      <w:r w:rsidRPr="00475873">
        <w:rPr>
          <w:rFonts w:ascii="Book Antiqua" w:hAnsi="Book Antiqua" w:cs="Arial"/>
          <w:szCs w:val="24"/>
        </w:rPr>
        <w:t xml:space="preserve">Yapılacağı önceden haber alınan sabotaj ve saldırılarda ilk öğrenen şahıs anında Koruma ve Güvenlik Amirini haberdar edecektir. Koruma ve Güvenlik Amiri aldığı ihbarı okul / kurum müdürüne bildirecek aldığı emir doğrultusunda mahalli kolluk kuvvetleriyle temasa geçecektir. Sabotaj yönünden hassas olan yerlerde gerekli önlemleri aldıracak, yangın söndürme ekiplerini ve koruma gruplarını göreve, yangın söndürme ekiplerini ve koruma gruplarını göreve, yangın söndürme cihaz ve </w:t>
      </w:r>
      <w:r w:rsidR="00514D40" w:rsidRPr="00475873">
        <w:rPr>
          <w:rFonts w:ascii="Book Antiqua" w:hAnsi="Book Antiqua" w:cs="Arial"/>
          <w:szCs w:val="24"/>
        </w:rPr>
        <w:t>araçlarını da</w:t>
      </w:r>
      <w:r w:rsidRPr="00475873">
        <w:rPr>
          <w:rFonts w:ascii="Book Antiqua" w:hAnsi="Book Antiqua" w:cs="Arial"/>
          <w:szCs w:val="24"/>
        </w:rPr>
        <w:t xml:space="preserve"> </w:t>
      </w:r>
      <w:r w:rsidR="00514D40" w:rsidRPr="00475873">
        <w:rPr>
          <w:rFonts w:ascii="Book Antiqua" w:hAnsi="Book Antiqua" w:cs="Arial"/>
          <w:szCs w:val="24"/>
        </w:rPr>
        <w:t>kullanmaya hazır</w:t>
      </w:r>
      <w:r w:rsidRPr="00475873">
        <w:rPr>
          <w:rFonts w:ascii="Book Antiqua" w:hAnsi="Book Antiqua" w:cs="Arial"/>
          <w:szCs w:val="24"/>
        </w:rPr>
        <w:t xml:space="preserve"> hale getirecektir. İş veya ziyaret için gelen yabancı personel ile birlikte taşıt araçlarının da binanın naklettirilmesini sağlayacak, ana giriş kapısında ve pencerelerde gerekli fiziki tedbirleri aldıracaktır.</w:t>
      </w:r>
    </w:p>
    <w:p w:rsidR="00623861" w:rsidRPr="00475873" w:rsidRDefault="00623861" w:rsidP="00623861">
      <w:pPr>
        <w:jc w:val="both"/>
        <w:rPr>
          <w:rFonts w:ascii="Book Antiqua" w:hAnsi="Book Antiqua" w:cs="Arial"/>
          <w:szCs w:val="24"/>
        </w:rPr>
      </w:pPr>
    </w:p>
    <w:p w:rsidR="00623861" w:rsidRPr="00475873" w:rsidRDefault="00C240EA" w:rsidP="00623861">
      <w:pPr>
        <w:jc w:val="both"/>
        <w:rPr>
          <w:rFonts w:ascii="Book Antiqua" w:hAnsi="Book Antiqua" w:cs="Arial"/>
          <w:b/>
          <w:szCs w:val="24"/>
        </w:rPr>
      </w:pPr>
      <w:r>
        <w:rPr>
          <w:rFonts w:ascii="Book Antiqua" w:hAnsi="Book Antiqua" w:cs="Arial"/>
          <w:b/>
          <w:szCs w:val="24"/>
        </w:rPr>
        <w:t>2</w:t>
      </w:r>
      <w:r w:rsidR="00514D40">
        <w:rPr>
          <w:rFonts w:ascii="Book Antiqua" w:hAnsi="Book Antiqua" w:cs="Arial"/>
          <w:b/>
          <w:szCs w:val="24"/>
        </w:rPr>
        <w:t>-</w:t>
      </w:r>
      <w:r>
        <w:rPr>
          <w:rFonts w:ascii="Book Antiqua" w:hAnsi="Book Antiqua" w:cs="Arial"/>
          <w:b/>
          <w:szCs w:val="24"/>
        </w:rPr>
        <w:t xml:space="preserve"> </w:t>
      </w:r>
      <w:r w:rsidR="00623861" w:rsidRPr="00475873">
        <w:rPr>
          <w:rFonts w:ascii="Book Antiqua" w:hAnsi="Book Antiqua" w:cs="Arial"/>
          <w:b/>
          <w:szCs w:val="24"/>
        </w:rPr>
        <w:t>Çalışma Saatleri Dışında:</w:t>
      </w:r>
    </w:p>
    <w:p w:rsidR="00623861" w:rsidRPr="00475873" w:rsidRDefault="00623861" w:rsidP="00623861">
      <w:pPr>
        <w:jc w:val="both"/>
        <w:rPr>
          <w:rFonts w:ascii="Book Antiqua" w:hAnsi="Book Antiqua" w:cs="Arial"/>
          <w:b/>
          <w:i/>
          <w:szCs w:val="24"/>
        </w:rPr>
      </w:pPr>
    </w:p>
    <w:p w:rsidR="00623861" w:rsidRPr="00475873" w:rsidRDefault="00623861" w:rsidP="00514D40">
      <w:pPr>
        <w:ind w:firstLine="567"/>
        <w:jc w:val="both"/>
        <w:rPr>
          <w:rFonts w:ascii="Book Antiqua" w:hAnsi="Book Antiqua" w:cs="Arial"/>
          <w:szCs w:val="24"/>
        </w:rPr>
      </w:pPr>
      <w:r w:rsidRPr="00475873">
        <w:rPr>
          <w:rFonts w:ascii="Book Antiqua" w:hAnsi="Book Antiqua" w:cs="Arial"/>
          <w:szCs w:val="24"/>
        </w:rPr>
        <w:t xml:space="preserve">Sabotaj ve saldırının çalışma saatleri dışında yapılacağı haber alınmışsa görevli </w:t>
      </w:r>
      <w:r w:rsidR="00C240EA">
        <w:rPr>
          <w:rFonts w:ascii="Book Antiqua" w:hAnsi="Book Antiqua" w:cs="Arial"/>
          <w:szCs w:val="24"/>
        </w:rPr>
        <w:t xml:space="preserve">pansiyonda gece nöbetine kalan nöbetçi belletici öğretmenler </w:t>
      </w:r>
      <w:r w:rsidRPr="00475873">
        <w:rPr>
          <w:rFonts w:ascii="Book Antiqua" w:hAnsi="Book Antiqua" w:cs="Arial"/>
          <w:szCs w:val="24"/>
        </w:rPr>
        <w:t xml:space="preserve">yukarıda belirtilen şekilde durumu Koruma ve Güvenlik Amiri ile okul/kurum müdürüne bildirecek, direktif doğrultsun </w:t>
      </w:r>
      <w:r w:rsidR="00514D40" w:rsidRPr="00475873">
        <w:rPr>
          <w:rFonts w:ascii="Book Antiqua" w:hAnsi="Book Antiqua" w:cs="Arial"/>
          <w:szCs w:val="24"/>
        </w:rPr>
        <w:t>da mahalli</w:t>
      </w:r>
      <w:r w:rsidRPr="00475873">
        <w:rPr>
          <w:rFonts w:ascii="Book Antiqua" w:hAnsi="Book Antiqua" w:cs="Arial"/>
          <w:szCs w:val="24"/>
        </w:rPr>
        <w:t xml:space="preserve"> kolluk kuvvetleri ile irtibat sağlayacaklardır. </w:t>
      </w:r>
      <w:r w:rsidR="00514D40" w:rsidRPr="00475873">
        <w:rPr>
          <w:rFonts w:ascii="Book Antiqua" w:hAnsi="Book Antiqua" w:cs="Arial"/>
          <w:szCs w:val="24"/>
        </w:rPr>
        <w:t>Koruma görevlileri</w:t>
      </w:r>
      <w:r w:rsidRPr="00475873">
        <w:rPr>
          <w:rFonts w:ascii="Book Antiqua" w:hAnsi="Book Antiqua" w:cs="Arial"/>
          <w:szCs w:val="24"/>
        </w:rPr>
        <w:t xml:space="preserve"> de adreslerinden çağrılarak, gerekli diğer tedbirler alınacaktır.</w:t>
      </w:r>
    </w:p>
    <w:p w:rsidR="00623861" w:rsidRPr="00475873" w:rsidRDefault="00623861" w:rsidP="00623861">
      <w:pPr>
        <w:jc w:val="both"/>
        <w:rPr>
          <w:rFonts w:ascii="Book Antiqua" w:hAnsi="Book Antiqua" w:cs="Arial"/>
          <w:szCs w:val="24"/>
        </w:rPr>
      </w:pPr>
      <w:r w:rsidRPr="00475873">
        <w:rPr>
          <w:rFonts w:ascii="Book Antiqua" w:hAnsi="Book Antiqua" w:cs="Arial"/>
          <w:szCs w:val="24"/>
        </w:rPr>
        <w:tab/>
      </w:r>
    </w:p>
    <w:p w:rsidR="00A22BAF" w:rsidRDefault="00A22BAF" w:rsidP="00623861">
      <w:pPr>
        <w:jc w:val="both"/>
        <w:rPr>
          <w:rFonts w:ascii="Book Antiqua" w:hAnsi="Book Antiqua" w:cs="Arial"/>
          <w:b/>
          <w:color w:val="0070C0"/>
          <w:szCs w:val="24"/>
        </w:rPr>
      </w:pPr>
    </w:p>
    <w:p w:rsidR="00A22BAF" w:rsidRDefault="00A22BAF" w:rsidP="00623861">
      <w:pPr>
        <w:jc w:val="both"/>
        <w:rPr>
          <w:rFonts w:ascii="Book Antiqua" w:hAnsi="Book Antiqua" w:cs="Arial"/>
          <w:b/>
          <w:color w:val="0070C0"/>
          <w:szCs w:val="24"/>
        </w:rPr>
      </w:pPr>
    </w:p>
    <w:p w:rsidR="00A22BAF" w:rsidRDefault="00A22BAF" w:rsidP="00623861">
      <w:pPr>
        <w:jc w:val="both"/>
        <w:rPr>
          <w:rFonts w:ascii="Book Antiqua" w:hAnsi="Book Antiqua" w:cs="Arial"/>
          <w:b/>
          <w:color w:val="0070C0"/>
          <w:szCs w:val="24"/>
        </w:rPr>
      </w:pPr>
    </w:p>
    <w:p w:rsidR="00A22BAF" w:rsidRDefault="00A22BAF" w:rsidP="00623861">
      <w:pPr>
        <w:jc w:val="both"/>
        <w:rPr>
          <w:rFonts w:ascii="Book Antiqua" w:hAnsi="Book Antiqua" w:cs="Arial"/>
          <w:b/>
          <w:color w:val="0070C0"/>
          <w:szCs w:val="24"/>
        </w:rPr>
      </w:pPr>
    </w:p>
    <w:p w:rsidR="00A22BAF" w:rsidRDefault="00A22BAF" w:rsidP="00623861">
      <w:pPr>
        <w:jc w:val="both"/>
        <w:rPr>
          <w:rFonts w:ascii="Book Antiqua" w:hAnsi="Book Antiqua" w:cs="Arial"/>
          <w:b/>
          <w:color w:val="0070C0"/>
          <w:szCs w:val="24"/>
        </w:rPr>
      </w:pPr>
    </w:p>
    <w:p w:rsidR="00623861" w:rsidRPr="00514D40" w:rsidRDefault="00C240EA" w:rsidP="00623861">
      <w:pPr>
        <w:jc w:val="both"/>
        <w:rPr>
          <w:rFonts w:ascii="Book Antiqua" w:hAnsi="Book Antiqua" w:cs="Arial"/>
          <w:b/>
          <w:color w:val="0070C0"/>
          <w:szCs w:val="24"/>
        </w:rPr>
      </w:pPr>
      <w:proofErr w:type="gramStart"/>
      <w:r>
        <w:rPr>
          <w:rFonts w:ascii="Book Antiqua" w:hAnsi="Book Antiqua" w:cs="Arial"/>
          <w:b/>
          <w:color w:val="0070C0"/>
          <w:szCs w:val="24"/>
        </w:rPr>
        <w:lastRenderedPageBreak/>
        <w:t>b</w:t>
      </w:r>
      <w:proofErr w:type="gramEnd"/>
      <w:r>
        <w:rPr>
          <w:rFonts w:ascii="Book Antiqua" w:hAnsi="Book Antiqua" w:cs="Arial"/>
          <w:b/>
          <w:color w:val="0070C0"/>
          <w:szCs w:val="24"/>
        </w:rPr>
        <w:t xml:space="preserve">- </w:t>
      </w:r>
      <w:r w:rsidR="00623861" w:rsidRPr="00514D40">
        <w:rPr>
          <w:rFonts w:ascii="Book Antiqua" w:hAnsi="Book Antiqua" w:cs="Arial"/>
          <w:b/>
          <w:color w:val="0070C0"/>
          <w:szCs w:val="24"/>
        </w:rPr>
        <w:t>İhbar</w:t>
      </w:r>
      <w:r w:rsidR="00514D40" w:rsidRPr="00514D40">
        <w:rPr>
          <w:rFonts w:ascii="Book Antiqua" w:hAnsi="Book Antiqua" w:cs="Arial"/>
          <w:b/>
          <w:color w:val="0070C0"/>
          <w:szCs w:val="24"/>
        </w:rPr>
        <w:t>sız Sabotaj ve Saldırı Halinde</w:t>
      </w:r>
      <w:r w:rsidR="00623861" w:rsidRPr="00514D40">
        <w:rPr>
          <w:rFonts w:ascii="Book Antiqua" w:hAnsi="Book Antiqua" w:cs="Arial"/>
          <w:b/>
          <w:color w:val="0070C0"/>
          <w:szCs w:val="24"/>
        </w:rPr>
        <w:t>:</w:t>
      </w:r>
    </w:p>
    <w:p w:rsidR="00623861" w:rsidRPr="00475873" w:rsidRDefault="00623861" w:rsidP="00623861">
      <w:pPr>
        <w:jc w:val="both"/>
        <w:rPr>
          <w:rFonts w:ascii="Book Antiqua" w:hAnsi="Book Antiqua" w:cs="Arial"/>
          <w:szCs w:val="24"/>
        </w:rPr>
      </w:pPr>
    </w:p>
    <w:p w:rsidR="00623861" w:rsidRPr="00475873" w:rsidRDefault="00514D40" w:rsidP="00514D40">
      <w:pPr>
        <w:jc w:val="both"/>
        <w:rPr>
          <w:rFonts w:ascii="Book Antiqua" w:hAnsi="Book Antiqua" w:cs="Arial"/>
          <w:b/>
          <w:szCs w:val="24"/>
        </w:rPr>
      </w:pPr>
      <w:r>
        <w:rPr>
          <w:rFonts w:ascii="Book Antiqua" w:hAnsi="Book Antiqua" w:cs="Arial"/>
          <w:b/>
          <w:szCs w:val="24"/>
        </w:rPr>
        <w:t>1-</w:t>
      </w:r>
      <w:r w:rsidR="00C240EA">
        <w:rPr>
          <w:rFonts w:ascii="Book Antiqua" w:hAnsi="Book Antiqua" w:cs="Arial"/>
          <w:b/>
          <w:szCs w:val="24"/>
        </w:rPr>
        <w:t xml:space="preserve"> </w:t>
      </w:r>
      <w:r>
        <w:rPr>
          <w:rFonts w:ascii="Book Antiqua" w:hAnsi="Book Antiqua" w:cs="Arial"/>
          <w:b/>
          <w:szCs w:val="24"/>
        </w:rPr>
        <w:t>Çalışma Saatleri İçinde</w:t>
      </w:r>
      <w:r w:rsidR="00623861" w:rsidRPr="00475873">
        <w:rPr>
          <w:rFonts w:ascii="Book Antiqua" w:hAnsi="Book Antiqua" w:cs="Arial"/>
          <w:b/>
          <w:szCs w:val="24"/>
        </w:rPr>
        <w:t>:</w:t>
      </w:r>
    </w:p>
    <w:p w:rsidR="00623861" w:rsidRPr="00475873" w:rsidRDefault="00623861" w:rsidP="00623861">
      <w:pPr>
        <w:jc w:val="both"/>
        <w:rPr>
          <w:rFonts w:ascii="Book Antiqua" w:hAnsi="Book Antiqua" w:cs="Arial"/>
          <w:szCs w:val="24"/>
        </w:rPr>
      </w:pPr>
    </w:p>
    <w:p w:rsidR="00623861" w:rsidRPr="00475873" w:rsidRDefault="00623861" w:rsidP="00514D40">
      <w:pPr>
        <w:ind w:left="25" w:firstLine="542"/>
        <w:jc w:val="both"/>
        <w:rPr>
          <w:rFonts w:ascii="Book Antiqua" w:hAnsi="Book Antiqua" w:cs="Arial"/>
          <w:szCs w:val="24"/>
        </w:rPr>
      </w:pPr>
      <w:r w:rsidRPr="00475873">
        <w:rPr>
          <w:rFonts w:ascii="Book Antiqua" w:hAnsi="Book Antiqua" w:cs="Arial"/>
          <w:szCs w:val="24"/>
        </w:rPr>
        <w:t>Çalışma saatleri içinde vuku bulan sabotaj ve saldırılarda Fiziki Koruma Grubu Personeli olaya anında müdahale ederek karşı koyacaktır. Bu arada Koruma ve Güvenlik Amiri ile okul / kurum müdürü</w:t>
      </w:r>
      <w:r w:rsidRPr="00475873">
        <w:rPr>
          <w:rFonts w:ascii="Book Antiqua" w:hAnsi="Book Antiqua" w:cs="Arial"/>
          <w:i/>
          <w:color w:val="0000FF"/>
          <w:szCs w:val="24"/>
        </w:rPr>
        <w:t xml:space="preserve"> </w:t>
      </w:r>
      <w:r w:rsidRPr="00475873">
        <w:rPr>
          <w:rFonts w:ascii="Book Antiqua" w:hAnsi="Book Antiqua" w:cs="Arial"/>
          <w:szCs w:val="24"/>
        </w:rPr>
        <w:t xml:space="preserve">olay hakkında bilgi verilecek, mahalli kolluk kuvvetlerinden yardım talep edilecektir. Yangın ekipleri, görevinin başında olacak ve varsa başlangıç yangınlarını söndürmeye çalışacaklardır. Mahalli kolluk kuvvetleri gelinceye kadar hassas kısımların korunmasına çalışılacak, can ve mal kaybının önlenmesi için gereken tedbirler alınacaktır. </w:t>
      </w:r>
    </w:p>
    <w:p w:rsidR="00623861" w:rsidRPr="00475873" w:rsidRDefault="00623861" w:rsidP="00623861">
      <w:pPr>
        <w:ind w:left="25" w:firstLine="683"/>
        <w:jc w:val="both"/>
        <w:rPr>
          <w:rFonts w:ascii="Book Antiqua" w:hAnsi="Book Antiqua" w:cs="Arial"/>
          <w:szCs w:val="24"/>
        </w:rPr>
      </w:pPr>
    </w:p>
    <w:p w:rsidR="00623861" w:rsidRPr="00475873" w:rsidRDefault="00514D40" w:rsidP="00514D40">
      <w:pPr>
        <w:jc w:val="both"/>
        <w:rPr>
          <w:rFonts w:ascii="Book Antiqua" w:hAnsi="Book Antiqua" w:cs="Arial"/>
          <w:b/>
          <w:szCs w:val="24"/>
        </w:rPr>
      </w:pPr>
      <w:r>
        <w:rPr>
          <w:rFonts w:ascii="Book Antiqua" w:hAnsi="Book Antiqua" w:cs="Arial"/>
          <w:b/>
          <w:szCs w:val="24"/>
        </w:rPr>
        <w:t>2-</w:t>
      </w:r>
      <w:r w:rsidR="00C240EA">
        <w:rPr>
          <w:rFonts w:ascii="Book Antiqua" w:hAnsi="Book Antiqua" w:cs="Arial"/>
          <w:b/>
          <w:szCs w:val="24"/>
        </w:rPr>
        <w:t xml:space="preserve"> </w:t>
      </w:r>
      <w:r>
        <w:rPr>
          <w:rFonts w:ascii="Book Antiqua" w:hAnsi="Book Antiqua" w:cs="Arial"/>
          <w:b/>
          <w:szCs w:val="24"/>
        </w:rPr>
        <w:t>Çalışma Saatleri Dışında</w:t>
      </w:r>
      <w:r w:rsidR="00623861" w:rsidRPr="00475873">
        <w:rPr>
          <w:rFonts w:ascii="Book Antiqua" w:hAnsi="Book Antiqua" w:cs="Arial"/>
          <w:b/>
          <w:szCs w:val="24"/>
        </w:rPr>
        <w:t>:</w:t>
      </w:r>
    </w:p>
    <w:p w:rsidR="00623861" w:rsidRPr="00475873" w:rsidRDefault="00623861" w:rsidP="00623861">
      <w:pPr>
        <w:jc w:val="both"/>
        <w:rPr>
          <w:rFonts w:ascii="Book Antiqua" w:hAnsi="Book Antiqua" w:cs="Arial"/>
          <w:szCs w:val="24"/>
        </w:rPr>
      </w:pPr>
    </w:p>
    <w:p w:rsidR="00623861" w:rsidRPr="00475873" w:rsidRDefault="00623861" w:rsidP="00514D40">
      <w:pPr>
        <w:pStyle w:val="GvdeMetniGirintisi2"/>
        <w:ind w:firstLine="567"/>
        <w:rPr>
          <w:rFonts w:ascii="Book Antiqua" w:hAnsi="Book Antiqua" w:cs="Arial"/>
          <w:szCs w:val="24"/>
        </w:rPr>
      </w:pPr>
      <w:r w:rsidRPr="00475873">
        <w:rPr>
          <w:rFonts w:ascii="Book Antiqua" w:hAnsi="Book Antiqua" w:cs="Arial"/>
          <w:szCs w:val="24"/>
        </w:rPr>
        <w:t xml:space="preserve">Aniden ve /  veya zora </w:t>
      </w:r>
      <w:r w:rsidR="002D27F1" w:rsidRPr="00475873">
        <w:rPr>
          <w:rFonts w:ascii="Book Antiqua" w:hAnsi="Book Antiqua" w:cs="Arial"/>
          <w:szCs w:val="24"/>
        </w:rPr>
        <w:t>başvurularak yapılan</w:t>
      </w:r>
      <w:r w:rsidRPr="00475873">
        <w:rPr>
          <w:rFonts w:ascii="Book Antiqua" w:hAnsi="Book Antiqua" w:cs="Arial"/>
          <w:szCs w:val="24"/>
        </w:rPr>
        <w:t xml:space="preserve"> sabotajlarda </w:t>
      </w:r>
      <w:r w:rsidR="002D27F1">
        <w:rPr>
          <w:rFonts w:ascii="Book Antiqua" w:hAnsi="Book Antiqua" w:cs="Arial"/>
          <w:szCs w:val="24"/>
        </w:rPr>
        <w:t xml:space="preserve">pansiyonda gece nöbetine kalan nöbetçi belletici öğretmenler </w:t>
      </w:r>
      <w:r w:rsidRPr="00475873">
        <w:rPr>
          <w:rFonts w:ascii="Book Antiqua" w:hAnsi="Book Antiqua" w:cs="Arial"/>
          <w:szCs w:val="24"/>
        </w:rPr>
        <w:t>duruma aninde müdahale edecek, fiziki mukavemet gösterecek, bu esna da mahalli kolluk kuvvetleriyle temasa geçeceklerdir. Koruma ve Güvenlik Amiriyle durumdan haberdar edilecek kolluk kuvvetleri gelinceye kadar gerekli fizik tedbirlerin uygulanmasına devam edilecektir. Sabotaj sonucunda yangın meydana gelmişse, yangının kontrol altına alınmasına ve söndürülmesine çalışılacak, itfaiyeye de haber verilecektir.</w:t>
      </w:r>
    </w:p>
    <w:p w:rsidR="00623861" w:rsidRPr="00475873" w:rsidRDefault="00623861" w:rsidP="00623861">
      <w:pPr>
        <w:pStyle w:val="GvdeMetniGirintisi2"/>
        <w:rPr>
          <w:rFonts w:ascii="Book Antiqua" w:hAnsi="Book Antiqua" w:cs="Arial"/>
          <w:szCs w:val="24"/>
        </w:rPr>
      </w:pPr>
    </w:p>
    <w:p w:rsidR="002D27F1" w:rsidRDefault="002D27F1" w:rsidP="002D27F1">
      <w:pPr>
        <w:pStyle w:val="GvdeMetniGirintisi2"/>
        <w:ind w:firstLine="0"/>
        <w:rPr>
          <w:rFonts w:ascii="Book Antiqua" w:hAnsi="Book Antiqua" w:cs="Arial"/>
          <w:b/>
          <w:szCs w:val="24"/>
        </w:rPr>
      </w:pPr>
    </w:p>
    <w:p w:rsidR="00623861" w:rsidRPr="002D27F1" w:rsidRDefault="00623861" w:rsidP="002D27F1">
      <w:pPr>
        <w:pStyle w:val="GvdeMetniGirintisi2"/>
        <w:ind w:firstLine="0"/>
        <w:rPr>
          <w:rFonts w:ascii="Book Antiqua" w:hAnsi="Book Antiqua" w:cs="Arial"/>
          <w:b/>
          <w:color w:val="0070C0"/>
          <w:szCs w:val="24"/>
        </w:rPr>
      </w:pPr>
      <w:r w:rsidRPr="002D27F1">
        <w:rPr>
          <w:rFonts w:ascii="Book Antiqua" w:hAnsi="Book Antiqua" w:cs="Arial"/>
          <w:b/>
          <w:color w:val="0070C0"/>
          <w:szCs w:val="24"/>
        </w:rPr>
        <w:t xml:space="preserve">Sabotaj Olayından Sonra Fiziki ve Teknik Koruma Gruplarının Yapacağı İşler </w:t>
      </w:r>
    </w:p>
    <w:p w:rsidR="00623861" w:rsidRPr="00475873" w:rsidRDefault="00623861" w:rsidP="00623861">
      <w:pPr>
        <w:pStyle w:val="GvdeMetniGirintisi2"/>
        <w:ind w:left="1068" w:firstLine="0"/>
        <w:rPr>
          <w:rFonts w:ascii="Book Antiqua" w:hAnsi="Book Antiqua" w:cs="Arial"/>
          <w:b/>
          <w:szCs w:val="24"/>
        </w:rPr>
      </w:pPr>
    </w:p>
    <w:p w:rsidR="00623861" w:rsidRPr="00475873" w:rsidRDefault="00623861" w:rsidP="002D27F1">
      <w:pPr>
        <w:pStyle w:val="GvdeMetniGirintisi2"/>
        <w:ind w:firstLine="567"/>
        <w:rPr>
          <w:rFonts w:ascii="Book Antiqua" w:hAnsi="Book Antiqua" w:cs="Arial"/>
          <w:szCs w:val="24"/>
        </w:rPr>
      </w:pPr>
      <w:r w:rsidRPr="00475873">
        <w:rPr>
          <w:rFonts w:ascii="Book Antiqua" w:hAnsi="Book Antiqua" w:cs="Arial"/>
          <w:szCs w:val="24"/>
        </w:rPr>
        <w:t xml:space="preserve">Sabotaj olayının gerçekleşmesinden sonra fiziki koruma elamanları </w:t>
      </w:r>
      <w:proofErr w:type="spellStart"/>
      <w:r w:rsidRPr="00475873">
        <w:rPr>
          <w:rFonts w:ascii="Book Antiqua" w:hAnsi="Book Antiqua" w:cs="Arial"/>
          <w:szCs w:val="24"/>
        </w:rPr>
        <w:t>sabotörleri</w:t>
      </w:r>
      <w:proofErr w:type="spellEnd"/>
      <w:r w:rsidRPr="00475873">
        <w:rPr>
          <w:rFonts w:ascii="Book Antiqua" w:hAnsi="Book Antiqua" w:cs="Arial"/>
          <w:szCs w:val="24"/>
        </w:rPr>
        <w:t xml:space="preserve"> yakalamaya çalışacak, can ve mal kaybını önlemek için gerekli kurtarma çalışmalarına katılacaktır. Koruma ve Güvenlik Amirinin direktifleri doğrultusunda diğer çalışmaları da yürüteceklerdir.   Teknik Koruma Personeli de arızalanan ve hasar gören kısımların acil tamirini yapacaklardır.</w:t>
      </w:r>
    </w:p>
    <w:p w:rsidR="00623861" w:rsidRPr="00475873" w:rsidRDefault="00623861" w:rsidP="00623861">
      <w:pPr>
        <w:pStyle w:val="GvdeMetniGirintisi2"/>
        <w:rPr>
          <w:rFonts w:ascii="Book Antiqua" w:hAnsi="Book Antiqua" w:cs="Arial"/>
          <w:b/>
          <w:szCs w:val="24"/>
        </w:rPr>
      </w:pPr>
    </w:p>
    <w:p w:rsidR="00623861" w:rsidRPr="002D27F1" w:rsidRDefault="002D27F1" w:rsidP="002D27F1">
      <w:pPr>
        <w:pStyle w:val="GvdeMetniGirintisi2"/>
        <w:ind w:firstLine="0"/>
        <w:rPr>
          <w:rFonts w:ascii="Book Antiqua" w:hAnsi="Book Antiqua" w:cs="Arial"/>
          <w:b/>
          <w:color w:val="FF0000"/>
          <w:szCs w:val="24"/>
        </w:rPr>
      </w:pPr>
      <w:r>
        <w:rPr>
          <w:rFonts w:ascii="Book Antiqua" w:hAnsi="Book Antiqua" w:cs="Arial"/>
          <w:b/>
          <w:color w:val="FF0000"/>
          <w:szCs w:val="24"/>
        </w:rPr>
        <w:t xml:space="preserve">5. </w:t>
      </w:r>
      <w:r w:rsidR="00623861" w:rsidRPr="002D27F1">
        <w:rPr>
          <w:rFonts w:ascii="Book Antiqua" w:hAnsi="Book Antiqua" w:cs="Arial"/>
          <w:b/>
          <w:color w:val="FF0000"/>
          <w:szCs w:val="24"/>
        </w:rPr>
        <w:t>İŞ</w:t>
      </w:r>
      <w:r w:rsidRPr="002D27F1">
        <w:rPr>
          <w:rFonts w:ascii="Book Antiqua" w:hAnsi="Book Antiqua" w:cs="Arial"/>
          <w:b/>
          <w:color w:val="FF0000"/>
          <w:szCs w:val="24"/>
        </w:rPr>
        <w:t>BİRLİĞİ KOORDİNASYON VE KONTROL</w:t>
      </w:r>
      <w:r w:rsidR="00623861" w:rsidRPr="002D27F1">
        <w:rPr>
          <w:rFonts w:ascii="Book Antiqua" w:hAnsi="Book Antiqua" w:cs="Arial"/>
          <w:b/>
          <w:color w:val="FF0000"/>
          <w:szCs w:val="24"/>
        </w:rPr>
        <w:t>:</w:t>
      </w:r>
    </w:p>
    <w:p w:rsidR="00623861" w:rsidRPr="00475873" w:rsidRDefault="00623861" w:rsidP="00623861">
      <w:pPr>
        <w:pStyle w:val="GvdeMetniGirintisi2"/>
        <w:ind w:firstLine="0"/>
        <w:rPr>
          <w:rFonts w:ascii="Book Antiqua" w:hAnsi="Book Antiqua" w:cs="Arial"/>
          <w:i/>
          <w:color w:val="0000FF"/>
          <w:szCs w:val="24"/>
        </w:rPr>
      </w:pPr>
      <w:r w:rsidRPr="00475873">
        <w:rPr>
          <w:rFonts w:ascii="Book Antiqua" w:hAnsi="Book Antiqua" w:cs="Arial"/>
          <w:i/>
          <w:color w:val="0000FF"/>
          <w:szCs w:val="24"/>
        </w:rPr>
        <w:t>.</w:t>
      </w:r>
    </w:p>
    <w:p w:rsidR="00623861" w:rsidRPr="00475873" w:rsidRDefault="00255546" w:rsidP="00623861">
      <w:pPr>
        <w:pStyle w:val="GvdeMetniGirintisi2"/>
        <w:ind w:firstLine="0"/>
        <w:rPr>
          <w:rFonts w:ascii="Book Antiqua" w:hAnsi="Book Antiqua" w:cs="Arial"/>
          <w:szCs w:val="24"/>
        </w:rPr>
      </w:pPr>
      <w:proofErr w:type="gramStart"/>
      <w:r>
        <w:rPr>
          <w:rFonts w:ascii="Book Antiqua" w:hAnsi="Book Antiqua" w:cs="Arial"/>
          <w:b/>
          <w:szCs w:val="24"/>
        </w:rPr>
        <w:t>a</w:t>
      </w:r>
      <w:proofErr w:type="gramEnd"/>
      <w:r>
        <w:rPr>
          <w:rFonts w:ascii="Book Antiqua" w:hAnsi="Book Antiqua" w:cs="Arial"/>
          <w:b/>
          <w:szCs w:val="24"/>
        </w:rPr>
        <w:t xml:space="preserve">- </w:t>
      </w:r>
      <w:r w:rsidR="00623861" w:rsidRPr="00475873">
        <w:rPr>
          <w:rFonts w:ascii="Book Antiqua" w:hAnsi="Book Antiqua" w:cs="Arial"/>
          <w:szCs w:val="24"/>
        </w:rPr>
        <w:t>Koruma ve Güvenlik Amiri</w:t>
      </w:r>
      <w:r w:rsidR="00C240EA">
        <w:rPr>
          <w:rFonts w:ascii="Book Antiqua" w:hAnsi="Book Antiqua" w:cs="Arial"/>
          <w:szCs w:val="24"/>
        </w:rPr>
        <w:t>, O</w:t>
      </w:r>
      <w:r w:rsidR="00623861" w:rsidRPr="00475873">
        <w:rPr>
          <w:rFonts w:ascii="Book Antiqua" w:hAnsi="Book Antiqua" w:cs="Arial"/>
          <w:szCs w:val="24"/>
        </w:rPr>
        <w:t xml:space="preserve">kul/kurum müdürünün bilgisi dahilinde mahalli kolluk kuvvetlerini bu konularla </w:t>
      </w:r>
      <w:r w:rsidR="00C240EA">
        <w:rPr>
          <w:rFonts w:ascii="Book Antiqua" w:hAnsi="Book Antiqua" w:cs="Arial"/>
          <w:szCs w:val="24"/>
        </w:rPr>
        <w:t>ilgili yöneticisiyle tanışacak</w:t>
      </w:r>
      <w:r w:rsidR="00623861" w:rsidRPr="00475873">
        <w:rPr>
          <w:rFonts w:ascii="Book Antiqua" w:hAnsi="Book Antiqua" w:cs="Arial"/>
          <w:szCs w:val="24"/>
        </w:rPr>
        <w:t>, müessese içinde ve dışında durumları kuşku uyandıran kişiler hakkında bilgi verecek,  kuşku sebeplerini açıklayacaktır.</w:t>
      </w:r>
    </w:p>
    <w:p w:rsidR="00255546" w:rsidRDefault="00255546" w:rsidP="00623861">
      <w:pPr>
        <w:pStyle w:val="GvdeMetniGirintisi2"/>
        <w:ind w:firstLine="0"/>
        <w:rPr>
          <w:rFonts w:ascii="Book Antiqua" w:hAnsi="Book Antiqua" w:cs="Arial"/>
          <w:szCs w:val="24"/>
        </w:rPr>
      </w:pPr>
    </w:p>
    <w:p w:rsidR="00623861" w:rsidRPr="00475873" w:rsidRDefault="00255546" w:rsidP="00255546">
      <w:pPr>
        <w:pStyle w:val="GvdeMetniGirintisi2"/>
        <w:ind w:firstLine="0"/>
        <w:rPr>
          <w:rFonts w:ascii="Book Antiqua" w:hAnsi="Book Antiqua" w:cs="Arial"/>
          <w:szCs w:val="24"/>
        </w:rPr>
      </w:pPr>
      <w:proofErr w:type="gramStart"/>
      <w:r w:rsidRPr="00255546">
        <w:rPr>
          <w:rFonts w:ascii="Book Antiqua" w:hAnsi="Book Antiqua" w:cs="Arial"/>
          <w:b/>
          <w:szCs w:val="24"/>
        </w:rPr>
        <w:t>b</w:t>
      </w:r>
      <w:proofErr w:type="gramEnd"/>
      <w:r w:rsidRPr="00255546">
        <w:rPr>
          <w:rFonts w:ascii="Book Antiqua" w:hAnsi="Book Antiqua" w:cs="Arial"/>
          <w:b/>
          <w:szCs w:val="24"/>
        </w:rPr>
        <w:t>-</w:t>
      </w:r>
      <w:r>
        <w:rPr>
          <w:rFonts w:ascii="Book Antiqua" w:hAnsi="Book Antiqua" w:cs="Arial"/>
          <w:szCs w:val="24"/>
        </w:rPr>
        <w:t xml:space="preserve"> A</w:t>
      </w:r>
      <w:r w:rsidR="00C240EA">
        <w:rPr>
          <w:rFonts w:ascii="Book Antiqua" w:hAnsi="Book Antiqua" w:cs="Arial"/>
          <w:szCs w:val="24"/>
        </w:rPr>
        <w:t xml:space="preserve">ktekke Yatılı Bölge Ortaokulu </w:t>
      </w:r>
      <w:r w:rsidR="00623861" w:rsidRPr="00475873">
        <w:rPr>
          <w:rFonts w:ascii="Book Antiqua" w:hAnsi="Book Antiqua" w:cs="Arial"/>
          <w:szCs w:val="24"/>
        </w:rPr>
        <w:t xml:space="preserve">içeriden ve dışarıdan yönelen tehditlerin ciddiyet arz etmesi, terörist veya gizli ideolojik örgütleri ile ilgili görünmesi halinde okul müdürünün direktifi </w:t>
      </w:r>
      <w:r w:rsidR="00C240EA" w:rsidRPr="00475873">
        <w:rPr>
          <w:rFonts w:ascii="Book Antiqua" w:hAnsi="Book Antiqua" w:cs="Arial"/>
          <w:szCs w:val="24"/>
        </w:rPr>
        <w:t>ile mahalli</w:t>
      </w:r>
      <w:r w:rsidR="00623861" w:rsidRPr="00475873">
        <w:rPr>
          <w:rFonts w:ascii="Book Antiqua" w:hAnsi="Book Antiqua" w:cs="Arial"/>
          <w:szCs w:val="24"/>
        </w:rPr>
        <w:t xml:space="preserve"> kolluk kuvvetlerini haberdar edecektir.</w:t>
      </w:r>
    </w:p>
    <w:p w:rsidR="00623861" w:rsidRPr="00475873" w:rsidRDefault="00623861" w:rsidP="00623861">
      <w:pPr>
        <w:pStyle w:val="GvdeMetniGirintisi2"/>
        <w:ind w:firstLine="0"/>
        <w:rPr>
          <w:rFonts w:ascii="Book Antiqua" w:hAnsi="Book Antiqua" w:cs="Arial"/>
          <w:szCs w:val="24"/>
        </w:rPr>
      </w:pPr>
      <w:r w:rsidRPr="00475873">
        <w:rPr>
          <w:rFonts w:ascii="Book Antiqua" w:hAnsi="Book Antiqua" w:cs="Arial"/>
          <w:i/>
          <w:color w:val="0000FF"/>
          <w:szCs w:val="24"/>
        </w:rPr>
        <w:tab/>
      </w:r>
      <w:r w:rsidRPr="00475873">
        <w:rPr>
          <w:rFonts w:ascii="Book Antiqua" w:hAnsi="Book Antiqua" w:cs="Arial"/>
          <w:i/>
          <w:color w:val="0000FF"/>
          <w:szCs w:val="24"/>
        </w:rPr>
        <w:tab/>
      </w:r>
      <w:r w:rsidRPr="00475873">
        <w:rPr>
          <w:rFonts w:ascii="Book Antiqua" w:hAnsi="Book Antiqua" w:cs="Arial"/>
          <w:i/>
          <w:color w:val="0000FF"/>
          <w:szCs w:val="24"/>
        </w:rPr>
        <w:tab/>
      </w:r>
      <w:r w:rsidRPr="00475873">
        <w:rPr>
          <w:rFonts w:ascii="Book Antiqua" w:hAnsi="Book Antiqua" w:cs="Arial"/>
          <w:i/>
          <w:color w:val="0000FF"/>
          <w:szCs w:val="24"/>
        </w:rPr>
        <w:tab/>
      </w:r>
      <w:r w:rsidRPr="00475873">
        <w:rPr>
          <w:rFonts w:ascii="Book Antiqua" w:hAnsi="Book Antiqua" w:cs="Arial"/>
          <w:i/>
          <w:color w:val="0000FF"/>
          <w:szCs w:val="24"/>
        </w:rPr>
        <w:tab/>
      </w:r>
      <w:r w:rsidRPr="00475873">
        <w:rPr>
          <w:rFonts w:ascii="Book Antiqua" w:hAnsi="Book Antiqua" w:cs="Arial"/>
          <w:i/>
          <w:color w:val="0000FF"/>
          <w:szCs w:val="24"/>
        </w:rPr>
        <w:tab/>
      </w:r>
      <w:r w:rsidRPr="00475873">
        <w:rPr>
          <w:rFonts w:ascii="Book Antiqua" w:hAnsi="Book Antiqua" w:cs="Arial"/>
          <w:i/>
          <w:color w:val="0000FF"/>
          <w:szCs w:val="24"/>
        </w:rPr>
        <w:tab/>
        <w:t xml:space="preserve">                                   </w:t>
      </w:r>
    </w:p>
    <w:p w:rsidR="00623861" w:rsidRPr="00475873" w:rsidRDefault="00255546" w:rsidP="00255546">
      <w:pPr>
        <w:pStyle w:val="GvdeMetniGirintisi2"/>
        <w:ind w:firstLine="0"/>
        <w:rPr>
          <w:rFonts w:ascii="Book Antiqua" w:hAnsi="Book Antiqua" w:cs="Arial"/>
          <w:szCs w:val="24"/>
        </w:rPr>
      </w:pPr>
      <w:proofErr w:type="gramStart"/>
      <w:r w:rsidRPr="00255546">
        <w:rPr>
          <w:rFonts w:ascii="Book Antiqua" w:hAnsi="Book Antiqua" w:cs="Arial"/>
          <w:b/>
          <w:szCs w:val="24"/>
        </w:rPr>
        <w:t>c</w:t>
      </w:r>
      <w:proofErr w:type="gramEnd"/>
      <w:r w:rsidRPr="00255546">
        <w:rPr>
          <w:rFonts w:ascii="Book Antiqua" w:hAnsi="Book Antiqua" w:cs="Arial"/>
          <w:b/>
          <w:szCs w:val="24"/>
        </w:rPr>
        <w:t>-</w:t>
      </w:r>
      <w:r>
        <w:rPr>
          <w:rFonts w:ascii="Book Antiqua" w:hAnsi="Book Antiqua" w:cs="Arial"/>
          <w:szCs w:val="24"/>
        </w:rPr>
        <w:t xml:space="preserve"> </w:t>
      </w:r>
      <w:r w:rsidR="00C240EA" w:rsidRPr="00475873">
        <w:rPr>
          <w:rFonts w:ascii="Book Antiqua" w:hAnsi="Book Antiqua" w:cs="Arial"/>
          <w:szCs w:val="24"/>
        </w:rPr>
        <w:t>Koruma ve</w:t>
      </w:r>
      <w:r w:rsidR="00623861" w:rsidRPr="00475873">
        <w:rPr>
          <w:rFonts w:ascii="Book Antiqua" w:hAnsi="Book Antiqua" w:cs="Arial"/>
          <w:szCs w:val="24"/>
        </w:rPr>
        <w:t xml:space="preserve"> Güvenlik Amiri yada koruma personeli </w:t>
      </w:r>
      <w:r w:rsidR="00C240EA">
        <w:rPr>
          <w:rFonts w:ascii="Book Antiqua" w:hAnsi="Book Antiqua" w:cs="Arial"/>
          <w:szCs w:val="24"/>
        </w:rPr>
        <w:t xml:space="preserve">Okul/Pansiyon </w:t>
      </w:r>
      <w:r w:rsidR="00623861" w:rsidRPr="00475873">
        <w:rPr>
          <w:rFonts w:ascii="Book Antiqua" w:hAnsi="Book Antiqua" w:cs="Arial"/>
          <w:szCs w:val="24"/>
        </w:rPr>
        <w:t xml:space="preserve">binası yakınında yol üzerinde yada </w:t>
      </w:r>
      <w:r w:rsidR="00C240EA" w:rsidRPr="00475873">
        <w:rPr>
          <w:rFonts w:ascii="Book Antiqua" w:hAnsi="Book Antiqua" w:cs="Arial"/>
          <w:szCs w:val="24"/>
        </w:rPr>
        <w:t>sokakta terk</w:t>
      </w:r>
      <w:r w:rsidR="00C22848">
        <w:rPr>
          <w:rFonts w:ascii="Book Antiqua" w:hAnsi="Book Antiqua" w:cs="Arial"/>
          <w:szCs w:val="24"/>
        </w:rPr>
        <w:t xml:space="preserve"> edilmiş olarak görülen </w:t>
      </w:r>
      <w:r w:rsidR="00623861" w:rsidRPr="00475873">
        <w:rPr>
          <w:rFonts w:ascii="Book Antiqua" w:hAnsi="Book Antiqua" w:cs="Arial"/>
          <w:szCs w:val="24"/>
        </w:rPr>
        <w:t>şüphe uyandırıcı kamyon, otomobil vb</w:t>
      </w:r>
      <w:r w:rsidR="00C240EA">
        <w:rPr>
          <w:rFonts w:ascii="Book Antiqua" w:hAnsi="Book Antiqua" w:cs="Arial"/>
          <w:szCs w:val="24"/>
        </w:rPr>
        <w:t>.</w:t>
      </w:r>
      <w:r w:rsidR="00C22848">
        <w:rPr>
          <w:rFonts w:ascii="Book Antiqua" w:hAnsi="Book Antiqua" w:cs="Arial"/>
          <w:szCs w:val="24"/>
        </w:rPr>
        <w:t xml:space="preserve"> </w:t>
      </w:r>
      <w:r w:rsidR="00623861" w:rsidRPr="00475873">
        <w:rPr>
          <w:rFonts w:ascii="Book Antiqua" w:hAnsi="Book Antiqua" w:cs="Arial"/>
          <w:szCs w:val="24"/>
        </w:rPr>
        <w:t>araçlarla sandık, çuval, paket, bidon, varil gibi eşyaları öncelikle tek</w:t>
      </w:r>
      <w:r w:rsidR="00C22848">
        <w:rPr>
          <w:rFonts w:ascii="Book Antiqua" w:hAnsi="Book Antiqua" w:cs="Arial"/>
          <w:szCs w:val="24"/>
        </w:rPr>
        <w:t xml:space="preserve">nik koruma personeli </w:t>
      </w:r>
      <w:r>
        <w:rPr>
          <w:rFonts w:ascii="Book Antiqua" w:hAnsi="Book Antiqua" w:cs="Arial"/>
          <w:szCs w:val="24"/>
        </w:rPr>
        <w:t xml:space="preserve">kontrolü altına alacak </w:t>
      </w:r>
      <w:r w:rsidR="00623861" w:rsidRPr="00475873">
        <w:rPr>
          <w:rFonts w:ascii="Book Antiqua" w:hAnsi="Book Antiqua" w:cs="Arial"/>
          <w:szCs w:val="24"/>
        </w:rPr>
        <w:t>daha sonrada kolluk kuvvetlerine bildireceklerdir.</w:t>
      </w:r>
    </w:p>
    <w:p w:rsidR="00623861" w:rsidRPr="00475873" w:rsidRDefault="00623861" w:rsidP="00623861">
      <w:pPr>
        <w:pStyle w:val="GvdeMetniGirintisi2"/>
        <w:ind w:firstLine="0"/>
        <w:rPr>
          <w:rFonts w:ascii="Book Antiqua" w:hAnsi="Book Antiqua" w:cs="Arial"/>
          <w:szCs w:val="24"/>
        </w:rPr>
      </w:pPr>
    </w:p>
    <w:p w:rsidR="00652B49" w:rsidRPr="00967F9C" w:rsidRDefault="00A22BAF" w:rsidP="00623861">
      <w:pPr>
        <w:pStyle w:val="GvdeMetniGirintisi2"/>
        <w:ind w:firstLine="0"/>
        <w:rPr>
          <w:rFonts w:ascii="Book Antiqua" w:hAnsi="Book Antiqua" w:cs="Arial"/>
          <w:b/>
          <w:szCs w:val="24"/>
          <w:u w:val="single"/>
        </w:rPr>
      </w:pPr>
      <w:r w:rsidRPr="00967F9C">
        <w:rPr>
          <w:rFonts w:ascii="Book Antiqua" w:hAnsi="Book Antiqua" w:cs="Arial"/>
          <w:b/>
          <w:szCs w:val="24"/>
          <w:u w:val="single"/>
        </w:rPr>
        <w:t>EKLER</w:t>
      </w:r>
      <w:r w:rsidR="00967F9C" w:rsidRPr="00967F9C">
        <w:rPr>
          <w:rFonts w:ascii="Book Antiqua" w:hAnsi="Book Antiqua" w:cs="Arial"/>
          <w:b/>
          <w:szCs w:val="24"/>
          <w:u w:val="single"/>
        </w:rPr>
        <w:tab/>
      </w:r>
      <w:r w:rsidR="00967F9C" w:rsidRPr="00967F9C">
        <w:rPr>
          <w:rFonts w:ascii="Book Antiqua" w:hAnsi="Book Antiqua" w:cs="Arial"/>
          <w:b/>
          <w:szCs w:val="24"/>
          <w:u w:val="single"/>
        </w:rPr>
        <w:tab/>
      </w:r>
      <w:r w:rsidR="00967F9C" w:rsidRPr="00967F9C">
        <w:rPr>
          <w:rFonts w:ascii="Book Antiqua" w:hAnsi="Book Antiqua" w:cs="Arial"/>
          <w:b/>
          <w:szCs w:val="24"/>
          <w:u w:val="single"/>
        </w:rPr>
        <w:tab/>
      </w:r>
      <w:r w:rsidR="00967F9C" w:rsidRPr="00967F9C">
        <w:rPr>
          <w:rFonts w:ascii="Book Antiqua" w:hAnsi="Book Antiqua" w:cs="Arial"/>
          <w:b/>
          <w:szCs w:val="24"/>
          <w:u w:val="single"/>
        </w:rPr>
        <w:tab/>
      </w:r>
      <w:r w:rsidR="00967F9C" w:rsidRPr="00967F9C">
        <w:rPr>
          <w:rFonts w:ascii="Book Antiqua" w:hAnsi="Book Antiqua" w:cs="Arial"/>
          <w:b/>
          <w:szCs w:val="24"/>
          <w:u w:val="single"/>
        </w:rPr>
        <w:tab/>
      </w:r>
      <w:r w:rsidRPr="00967F9C">
        <w:rPr>
          <w:rFonts w:ascii="Book Antiqua" w:hAnsi="Book Antiqua" w:cs="Arial"/>
          <w:b/>
          <w:szCs w:val="24"/>
          <w:u w:val="single"/>
        </w:rPr>
        <w:t xml:space="preserve">: </w:t>
      </w:r>
    </w:p>
    <w:p w:rsidR="00967F9C" w:rsidRDefault="00967F9C" w:rsidP="00623861">
      <w:pPr>
        <w:pStyle w:val="GvdeMetniGirintisi2"/>
        <w:ind w:firstLine="0"/>
        <w:rPr>
          <w:rFonts w:ascii="Book Antiqua" w:hAnsi="Book Antiqua" w:cs="Arial"/>
          <w:szCs w:val="24"/>
        </w:rPr>
      </w:pPr>
    </w:p>
    <w:p w:rsidR="00967F9C" w:rsidRDefault="00967F9C" w:rsidP="00623861">
      <w:pPr>
        <w:pStyle w:val="GvdeMetniGirintisi2"/>
        <w:ind w:firstLine="0"/>
        <w:rPr>
          <w:rFonts w:ascii="Book Antiqua" w:hAnsi="Book Antiqua" w:cs="Arial"/>
          <w:szCs w:val="24"/>
        </w:rPr>
      </w:pPr>
      <w:r>
        <w:rPr>
          <w:rFonts w:ascii="Book Antiqua" w:hAnsi="Book Antiqua" w:cs="Arial"/>
          <w:szCs w:val="24"/>
        </w:rPr>
        <w:t xml:space="preserve">1- </w:t>
      </w:r>
      <w:r w:rsidR="00652B49">
        <w:rPr>
          <w:rFonts w:ascii="Book Antiqua" w:hAnsi="Book Antiqua" w:cs="Arial"/>
          <w:szCs w:val="24"/>
        </w:rPr>
        <w:t>Okul-Pansiyon Vaziyet</w:t>
      </w:r>
      <w:r w:rsidR="00623861" w:rsidRPr="00475873">
        <w:rPr>
          <w:rFonts w:ascii="Book Antiqua" w:hAnsi="Book Antiqua" w:cs="Arial"/>
          <w:szCs w:val="24"/>
        </w:rPr>
        <w:tab/>
      </w:r>
      <w:r>
        <w:rPr>
          <w:rFonts w:ascii="Book Antiqua" w:hAnsi="Book Antiqua" w:cs="Arial"/>
          <w:szCs w:val="24"/>
        </w:rPr>
        <w:t>Planı</w:t>
      </w:r>
      <w:r>
        <w:rPr>
          <w:rFonts w:ascii="Book Antiqua" w:hAnsi="Book Antiqua" w:cs="Arial"/>
          <w:szCs w:val="24"/>
        </w:rPr>
        <w:tab/>
        <w:t>: EK-A</w:t>
      </w:r>
    </w:p>
    <w:p w:rsidR="00967F9C" w:rsidRDefault="00967F9C" w:rsidP="00623861">
      <w:pPr>
        <w:pStyle w:val="GvdeMetniGirintisi2"/>
        <w:ind w:firstLine="0"/>
        <w:rPr>
          <w:rFonts w:ascii="Book Antiqua" w:hAnsi="Book Antiqua" w:cs="Arial"/>
          <w:szCs w:val="24"/>
        </w:rPr>
      </w:pPr>
      <w:r>
        <w:rPr>
          <w:rFonts w:ascii="Book Antiqua" w:hAnsi="Book Antiqua" w:cs="Arial"/>
          <w:szCs w:val="24"/>
        </w:rPr>
        <w:t>2- Okul Zemin Kat Planı</w:t>
      </w:r>
      <w:r>
        <w:rPr>
          <w:rFonts w:ascii="Book Antiqua" w:hAnsi="Book Antiqua" w:cs="Arial"/>
          <w:szCs w:val="24"/>
        </w:rPr>
        <w:tab/>
      </w:r>
      <w:r>
        <w:rPr>
          <w:rFonts w:ascii="Book Antiqua" w:hAnsi="Book Antiqua" w:cs="Arial"/>
          <w:szCs w:val="24"/>
        </w:rPr>
        <w:tab/>
        <w:t>: EK-A1</w:t>
      </w:r>
    </w:p>
    <w:p w:rsidR="00967F9C" w:rsidRDefault="00967F9C" w:rsidP="00623861">
      <w:pPr>
        <w:pStyle w:val="GvdeMetniGirintisi2"/>
        <w:ind w:firstLine="0"/>
        <w:rPr>
          <w:rFonts w:ascii="Book Antiqua" w:hAnsi="Book Antiqua" w:cs="Arial"/>
          <w:szCs w:val="24"/>
        </w:rPr>
      </w:pPr>
      <w:r>
        <w:rPr>
          <w:rFonts w:ascii="Book Antiqua" w:hAnsi="Book Antiqua" w:cs="Arial"/>
          <w:szCs w:val="24"/>
        </w:rPr>
        <w:t>3- Okul 1. Kat Planı</w:t>
      </w:r>
      <w:r>
        <w:rPr>
          <w:rFonts w:ascii="Book Antiqua" w:hAnsi="Book Antiqua" w:cs="Arial"/>
          <w:szCs w:val="24"/>
        </w:rPr>
        <w:tab/>
      </w:r>
      <w:r>
        <w:rPr>
          <w:rFonts w:ascii="Book Antiqua" w:hAnsi="Book Antiqua" w:cs="Arial"/>
          <w:szCs w:val="24"/>
        </w:rPr>
        <w:tab/>
      </w:r>
      <w:r>
        <w:rPr>
          <w:rFonts w:ascii="Book Antiqua" w:hAnsi="Book Antiqua" w:cs="Arial"/>
          <w:szCs w:val="24"/>
        </w:rPr>
        <w:tab/>
        <w:t>: EK-A2</w:t>
      </w:r>
    </w:p>
    <w:p w:rsidR="00967F9C" w:rsidRDefault="00967F9C" w:rsidP="00967F9C">
      <w:pPr>
        <w:pStyle w:val="GvdeMetniGirintisi2"/>
        <w:ind w:firstLine="0"/>
        <w:rPr>
          <w:rFonts w:ascii="Book Antiqua" w:hAnsi="Book Antiqua" w:cs="Arial"/>
          <w:szCs w:val="24"/>
        </w:rPr>
      </w:pPr>
      <w:r>
        <w:rPr>
          <w:rFonts w:ascii="Book Antiqua" w:hAnsi="Book Antiqua" w:cs="Arial"/>
          <w:szCs w:val="24"/>
        </w:rPr>
        <w:t>4- Okul 2. Kat Planı</w:t>
      </w:r>
      <w:r>
        <w:rPr>
          <w:rFonts w:ascii="Book Antiqua" w:hAnsi="Book Antiqua" w:cs="Arial"/>
          <w:szCs w:val="24"/>
        </w:rPr>
        <w:tab/>
      </w:r>
      <w:r>
        <w:rPr>
          <w:rFonts w:ascii="Book Antiqua" w:hAnsi="Book Antiqua" w:cs="Arial"/>
          <w:szCs w:val="24"/>
        </w:rPr>
        <w:tab/>
      </w:r>
      <w:r>
        <w:rPr>
          <w:rFonts w:ascii="Book Antiqua" w:hAnsi="Book Antiqua" w:cs="Arial"/>
          <w:szCs w:val="24"/>
        </w:rPr>
        <w:tab/>
        <w:t>: EK-A3</w:t>
      </w:r>
    </w:p>
    <w:p w:rsidR="00967F9C" w:rsidRDefault="00967F9C" w:rsidP="00967F9C">
      <w:pPr>
        <w:pStyle w:val="GvdeMetniGirintisi2"/>
        <w:ind w:firstLine="0"/>
        <w:rPr>
          <w:rFonts w:ascii="Book Antiqua" w:hAnsi="Book Antiqua" w:cs="Arial"/>
          <w:szCs w:val="24"/>
        </w:rPr>
      </w:pPr>
      <w:r>
        <w:rPr>
          <w:rFonts w:ascii="Book Antiqua" w:hAnsi="Book Antiqua" w:cs="Arial"/>
          <w:szCs w:val="24"/>
        </w:rPr>
        <w:t>5- Okul 1. Kat Planı</w:t>
      </w:r>
      <w:r>
        <w:rPr>
          <w:rFonts w:ascii="Book Antiqua" w:hAnsi="Book Antiqua" w:cs="Arial"/>
          <w:szCs w:val="24"/>
        </w:rPr>
        <w:tab/>
      </w:r>
      <w:r>
        <w:rPr>
          <w:rFonts w:ascii="Book Antiqua" w:hAnsi="Book Antiqua" w:cs="Arial"/>
          <w:szCs w:val="24"/>
        </w:rPr>
        <w:tab/>
      </w:r>
      <w:r>
        <w:rPr>
          <w:rFonts w:ascii="Book Antiqua" w:hAnsi="Book Antiqua" w:cs="Arial"/>
          <w:szCs w:val="24"/>
        </w:rPr>
        <w:tab/>
        <w:t>: EK-A2</w:t>
      </w:r>
    </w:p>
    <w:p w:rsidR="00967F9C" w:rsidRDefault="00967F9C" w:rsidP="00967F9C">
      <w:pPr>
        <w:pStyle w:val="GvdeMetniGirintisi2"/>
        <w:ind w:firstLine="0"/>
        <w:rPr>
          <w:rFonts w:ascii="Book Antiqua" w:hAnsi="Book Antiqua" w:cs="Arial"/>
          <w:szCs w:val="24"/>
        </w:rPr>
      </w:pPr>
      <w:r>
        <w:rPr>
          <w:rFonts w:ascii="Book Antiqua" w:hAnsi="Book Antiqua" w:cs="Arial"/>
          <w:szCs w:val="24"/>
        </w:rPr>
        <w:t>6- Pansiyon Bodrum Kat Planı</w:t>
      </w:r>
      <w:r>
        <w:rPr>
          <w:rFonts w:ascii="Book Antiqua" w:hAnsi="Book Antiqua" w:cs="Arial"/>
          <w:szCs w:val="24"/>
        </w:rPr>
        <w:tab/>
        <w:t>: EK-B1</w:t>
      </w:r>
    </w:p>
    <w:p w:rsidR="00967F9C" w:rsidRDefault="00967F9C" w:rsidP="00967F9C">
      <w:pPr>
        <w:pStyle w:val="GvdeMetniGirintisi2"/>
        <w:ind w:firstLine="0"/>
        <w:rPr>
          <w:rFonts w:ascii="Book Antiqua" w:hAnsi="Book Antiqua" w:cs="Arial"/>
          <w:szCs w:val="24"/>
        </w:rPr>
      </w:pPr>
      <w:r>
        <w:rPr>
          <w:rFonts w:ascii="Book Antiqua" w:hAnsi="Book Antiqua" w:cs="Arial"/>
          <w:szCs w:val="24"/>
        </w:rPr>
        <w:t>7- Pansiyon Zemin Kat Planı</w:t>
      </w:r>
      <w:r>
        <w:rPr>
          <w:rFonts w:ascii="Book Antiqua" w:hAnsi="Book Antiqua" w:cs="Arial"/>
          <w:szCs w:val="24"/>
        </w:rPr>
        <w:tab/>
        <w:t>: EK-B2</w:t>
      </w:r>
    </w:p>
    <w:p w:rsidR="00967F9C" w:rsidRDefault="00967F9C" w:rsidP="00967F9C">
      <w:pPr>
        <w:pStyle w:val="GvdeMetniGirintisi2"/>
        <w:ind w:firstLine="0"/>
        <w:rPr>
          <w:rFonts w:ascii="Book Antiqua" w:hAnsi="Book Antiqua" w:cs="Arial"/>
          <w:szCs w:val="24"/>
        </w:rPr>
      </w:pPr>
      <w:r>
        <w:rPr>
          <w:rFonts w:ascii="Book Antiqua" w:hAnsi="Book Antiqua" w:cs="Arial"/>
          <w:szCs w:val="24"/>
        </w:rPr>
        <w:t>8- Pansiyon 1. Kat Planı</w:t>
      </w:r>
      <w:r>
        <w:rPr>
          <w:rFonts w:ascii="Book Antiqua" w:hAnsi="Book Antiqua" w:cs="Arial"/>
          <w:szCs w:val="24"/>
        </w:rPr>
        <w:tab/>
      </w:r>
      <w:r>
        <w:rPr>
          <w:rFonts w:ascii="Book Antiqua" w:hAnsi="Book Antiqua" w:cs="Arial"/>
          <w:szCs w:val="24"/>
        </w:rPr>
        <w:tab/>
        <w:t>: EK-B3</w:t>
      </w:r>
    </w:p>
    <w:p w:rsidR="00967F9C" w:rsidRDefault="00967F9C" w:rsidP="00967F9C">
      <w:pPr>
        <w:pStyle w:val="GvdeMetniGirintisi2"/>
        <w:ind w:firstLine="0"/>
        <w:rPr>
          <w:rFonts w:ascii="Book Antiqua" w:hAnsi="Book Antiqua" w:cs="Arial"/>
          <w:szCs w:val="24"/>
        </w:rPr>
      </w:pPr>
      <w:r>
        <w:rPr>
          <w:rFonts w:ascii="Book Antiqua" w:hAnsi="Book Antiqua" w:cs="Arial"/>
          <w:szCs w:val="24"/>
        </w:rPr>
        <w:t>9- Pansiyon 2. Kat Planı</w:t>
      </w:r>
      <w:r>
        <w:rPr>
          <w:rFonts w:ascii="Book Antiqua" w:hAnsi="Book Antiqua" w:cs="Arial"/>
          <w:szCs w:val="24"/>
        </w:rPr>
        <w:tab/>
      </w:r>
      <w:r>
        <w:rPr>
          <w:rFonts w:ascii="Book Antiqua" w:hAnsi="Book Antiqua" w:cs="Arial"/>
          <w:szCs w:val="24"/>
        </w:rPr>
        <w:tab/>
        <w:t>: EK-B4</w:t>
      </w:r>
    </w:p>
    <w:p w:rsidR="00967F9C" w:rsidRDefault="00967F9C" w:rsidP="00623861">
      <w:pPr>
        <w:pStyle w:val="GvdeMetniGirintisi2"/>
        <w:ind w:firstLine="0"/>
        <w:rPr>
          <w:rFonts w:ascii="Book Antiqua" w:hAnsi="Book Antiqua" w:cs="Arial"/>
          <w:szCs w:val="24"/>
        </w:rPr>
      </w:pPr>
    </w:p>
    <w:p w:rsidR="00967F9C" w:rsidRDefault="00967F9C" w:rsidP="00623861">
      <w:pPr>
        <w:pStyle w:val="GvdeMetniGirintisi2"/>
        <w:ind w:firstLine="0"/>
        <w:rPr>
          <w:rFonts w:ascii="Book Antiqua" w:hAnsi="Book Antiqua" w:cs="Arial"/>
          <w:szCs w:val="24"/>
        </w:rPr>
      </w:pPr>
    </w:p>
    <w:p w:rsidR="00623861" w:rsidRPr="00475873" w:rsidRDefault="00623861" w:rsidP="00623861">
      <w:pPr>
        <w:pStyle w:val="GvdeMetniGirintisi2"/>
        <w:ind w:firstLine="0"/>
        <w:rPr>
          <w:rFonts w:ascii="Book Antiqua" w:hAnsi="Book Antiqua" w:cs="Arial"/>
          <w:szCs w:val="24"/>
        </w:rPr>
      </w:pP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r w:rsidRPr="00475873">
        <w:rPr>
          <w:rFonts w:ascii="Book Antiqua" w:hAnsi="Book Antiqua" w:cs="Arial"/>
          <w:szCs w:val="24"/>
        </w:rPr>
        <w:tab/>
      </w:r>
    </w:p>
    <w:p w:rsidR="00A22BAF" w:rsidRDefault="00A22BAF" w:rsidP="00A04EC2">
      <w:pPr>
        <w:ind w:firstLine="567"/>
        <w:jc w:val="both"/>
        <w:rPr>
          <w:rFonts w:ascii="Book Antiqua" w:hAnsi="Book Antiqua"/>
          <w:i/>
          <w:sz w:val="28"/>
          <w:szCs w:val="28"/>
        </w:rPr>
      </w:pPr>
    </w:p>
    <w:p w:rsidR="00A04EC2" w:rsidRPr="00A04EC2" w:rsidRDefault="00A04EC2" w:rsidP="00A04EC2">
      <w:pPr>
        <w:ind w:firstLine="567"/>
        <w:jc w:val="both"/>
        <w:rPr>
          <w:rFonts w:ascii="Book Antiqua" w:hAnsi="Book Antiqua"/>
          <w:i/>
          <w:sz w:val="28"/>
          <w:szCs w:val="28"/>
        </w:rPr>
      </w:pPr>
      <w:r w:rsidRPr="00A04EC2">
        <w:rPr>
          <w:rFonts w:ascii="Book Antiqua" w:hAnsi="Book Antiqua"/>
          <w:i/>
          <w:sz w:val="28"/>
          <w:szCs w:val="28"/>
        </w:rPr>
        <w:t>İş bu koruma planı, 88/13543</w:t>
      </w:r>
      <w:r w:rsidR="004B6E37">
        <w:rPr>
          <w:rFonts w:ascii="Book Antiqua" w:hAnsi="Book Antiqua"/>
          <w:i/>
          <w:sz w:val="28"/>
          <w:szCs w:val="28"/>
        </w:rPr>
        <w:t xml:space="preserve"> sayılı ve </w:t>
      </w:r>
      <w:r w:rsidR="004B6E37">
        <w:t>92/2859</w:t>
      </w:r>
      <w:r w:rsidRPr="00A04EC2">
        <w:rPr>
          <w:rFonts w:ascii="Book Antiqua" w:hAnsi="Book Antiqua"/>
          <w:i/>
          <w:sz w:val="28"/>
          <w:szCs w:val="28"/>
        </w:rPr>
        <w:t xml:space="preserve"> </w:t>
      </w:r>
      <w:r w:rsidR="004B6E37">
        <w:rPr>
          <w:rFonts w:ascii="Book Antiqua" w:hAnsi="Book Antiqua"/>
          <w:i/>
          <w:sz w:val="28"/>
          <w:szCs w:val="28"/>
        </w:rPr>
        <w:t xml:space="preserve">sayılı değişiklik yapılan </w:t>
      </w:r>
      <w:r w:rsidRPr="00A04EC2">
        <w:rPr>
          <w:rFonts w:ascii="Book Antiqua" w:hAnsi="Book Antiqua"/>
          <w:i/>
          <w:sz w:val="28"/>
          <w:szCs w:val="28"/>
        </w:rPr>
        <w:t>Sabotajlara Karşı Koruma Yönetmeliğinin ilgili hükümlerine göre hazırlanmıştır.</w:t>
      </w:r>
      <w:r w:rsidR="004B6E37" w:rsidRPr="004B6E37">
        <w:t xml:space="preserve"> </w:t>
      </w:r>
    </w:p>
    <w:p w:rsidR="00A04EC2" w:rsidRDefault="00A04EC2" w:rsidP="00A04EC2">
      <w:pPr>
        <w:jc w:val="both"/>
        <w:rPr>
          <w:sz w:val="28"/>
          <w:szCs w:val="28"/>
        </w:rPr>
      </w:pPr>
    </w:p>
    <w:p w:rsidR="00A22BAF" w:rsidRDefault="00A22BAF" w:rsidP="00A04EC2">
      <w:pPr>
        <w:jc w:val="both"/>
        <w:rPr>
          <w:sz w:val="28"/>
          <w:szCs w:val="28"/>
        </w:rPr>
      </w:pPr>
    </w:p>
    <w:p w:rsidR="00A22BAF" w:rsidRDefault="00A22BAF" w:rsidP="00A04EC2">
      <w:pPr>
        <w:jc w:val="both"/>
        <w:rPr>
          <w:sz w:val="28"/>
          <w:szCs w:val="28"/>
        </w:rPr>
      </w:pPr>
    </w:p>
    <w:p w:rsidR="00967F9C" w:rsidRDefault="00967F9C" w:rsidP="00A04EC2">
      <w:pPr>
        <w:jc w:val="both"/>
        <w:rPr>
          <w:sz w:val="28"/>
          <w:szCs w:val="28"/>
        </w:rPr>
      </w:pPr>
    </w:p>
    <w:p w:rsidR="00A04EC2" w:rsidRPr="00A22BAF" w:rsidRDefault="00A04EC2" w:rsidP="00A22BAF">
      <w:pPr>
        <w:jc w:val="center"/>
        <w:rPr>
          <w:rFonts w:ascii="Book Antiqua" w:hAnsi="Book Antiqua"/>
          <w:sz w:val="28"/>
          <w:szCs w:val="28"/>
        </w:rPr>
      </w:pPr>
      <w:r w:rsidRPr="00A22BAF">
        <w:rPr>
          <w:rFonts w:ascii="Book Antiqua" w:hAnsi="Book Antiqua"/>
          <w:sz w:val="28"/>
          <w:szCs w:val="28"/>
        </w:rPr>
        <w:t>Tarih:</w:t>
      </w:r>
      <w:r w:rsidR="00A22BAF">
        <w:rPr>
          <w:rFonts w:ascii="Book Antiqua" w:hAnsi="Book Antiqua"/>
          <w:sz w:val="28"/>
          <w:szCs w:val="28"/>
        </w:rPr>
        <w:t xml:space="preserve"> </w:t>
      </w:r>
      <w:r w:rsidRPr="00A22BAF">
        <w:rPr>
          <w:rFonts w:ascii="Book Antiqua" w:hAnsi="Book Antiqua"/>
          <w:sz w:val="28"/>
          <w:szCs w:val="28"/>
        </w:rPr>
        <w:t>04.02.2019</w:t>
      </w:r>
    </w:p>
    <w:p w:rsidR="00A04EC2" w:rsidRDefault="00A04EC2" w:rsidP="00A04EC2">
      <w:pPr>
        <w:jc w:val="both"/>
        <w:rPr>
          <w:sz w:val="28"/>
          <w:szCs w:val="28"/>
        </w:rPr>
      </w:pPr>
    </w:p>
    <w:tbl>
      <w:tblPr>
        <w:tblStyle w:val="TabloKlavuzu"/>
        <w:tblW w:w="5016" w:type="pct"/>
        <w:tblLook w:val="04A0" w:firstRow="1" w:lastRow="0" w:firstColumn="1" w:lastColumn="0" w:noHBand="0" w:noVBand="1"/>
      </w:tblPr>
      <w:tblGrid>
        <w:gridCol w:w="1815"/>
        <w:gridCol w:w="2844"/>
        <w:gridCol w:w="1849"/>
        <w:gridCol w:w="2810"/>
      </w:tblGrid>
      <w:tr w:rsidR="00A04EC2" w:rsidTr="00A22BAF">
        <w:trPr>
          <w:trHeight w:val="370"/>
        </w:trPr>
        <w:tc>
          <w:tcPr>
            <w:tcW w:w="4659" w:type="dxa"/>
            <w:gridSpan w:val="2"/>
            <w:vAlign w:val="center"/>
          </w:tcPr>
          <w:p w:rsidR="00A04EC2" w:rsidRPr="00A04EC2" w:rsidRDefault="00A22BAF" w:rsidP="00A04EC2">
            <w:pPr>
              <w:rPr>
                <w:szCs w:val="28"/>
              </w:rPr>
            </w:pPr>
            <w:r w:rsidRPr="00A04EC2">
              <w:rPr>
                <w:rFonts w:ascii="Book Antiqua" w:hAnsi="Book Antiqua"/>
                <w:b/>
                <w:szCs w:val="28"/>
              </w:rPr>
              <w:t>KORUMA VE GÜVENLİK AMİRİ</w:t>
            </w:r>
          </w:p>
        </w:tc>
        <w:tc>
          <w:tcPr>
            <w:tcW w:w="4659" w:type="dxa"/>
            <w:gridSpan w:val="2"/>
            <w:vAlign w:val="center"/>
          </w:tcPr>
          <w:p w:rsidR="00A04EC2" w:rsidRPr="00A04EC2" w:rsidRDefault="00A22BAF" w:rsidP="00A04EC2">
            <w:pPr>
              <w:rPr>
                <w:szCs w:val="28"/>
              </w:rPr>
            </w:pPr>
            <w:r w:rsidRPr="00A04EC2">
              <w:rPr>
                <w:rFonts w:ascii="Book Antiqua" w:hAnsi="Book Antiqua"/>
                <w:b/>
                <w:szCs w:val="28"/>
              </w:rPr>
              <w:t>MÜESSESE AMİRİ</w:t>
            </w:r>
          </w:p>
        </w:tc>
      </w:tr>
      <w:tr w:rsidR="00A22BAF" w:rsidTr="00A22BAF">
        <w:trPr>
          <w:trHeight w:val="473"/>
        </w:trPr>
        <w:tc>
          <w:tcPr>
            <w:tcW w:w="1815" w:type="dxa"/>
            <w:vAlign w:val="center"/>
          </w:tcPr>
          <w:p w:rsidR="00A22BAF" w:rsidRPr="00A04EC2" w:rsidRDefault="00A22BAF" w:rsidP="00A04EC2">
            <w:pPr>
              <w:rPr>
                <w:rFonts w:ascii="Book Antiqua" w:hAnsi="Book Antiqua"/>
                <w:szCs w:val="24"/>
              </w:rPr>
            </w:pPr>
            <w:r w:rsidRPr="00A04EC2">
              <w:rPr>
                <w:rFonts w:ascii="Book Antiqua" w:hAnsi="Book Antiqua"/>
                <w:szCs w:val="24"/>
              </w:rPr>
              <w:t>Adı ve Soyadı</w:t>
            </w:r>
          </w:p>
        </w:tc>
        <w:tc>
          <w:tcPr>
            <w:tcW w:w="2844" w:type="dxa"/>
            <w:vAlign w:val="center"/>
          </w:tcPr>
          <w:p w:rsidR="00A22BAF" w:rsidRPr="00A04EC2" w:rsidRDefault="00EF1529" w:rsidP="00A04EC2">
            <w:pPr>
              <w:rPr>
                <w:rFonts w:ascii="Book Antiqua" w:hAnsi="Book Antiqua"/>
                <w:szCs w:val="24"/>
              </w:rPr>
            </w:pPr>
            <w:proofErr w:type="gramStart"/>
            <w:r>
              <w:rPr>
                <w:rFonts w:ascii="Book Antiqua" w:hAnsi="Book Antiqua"/>
                <w:szCs w:val="24"/>
              </w:rPr>
              <w:t>……………..</w:t>
            </w:r>
            <w:proofErr w:type="gramEnd"/>
          </w:p>
        </w:tc>
        <w:tc>
          <w:tcPr>
            <w:tcW w:w="1849" w:type="dxa"/>
            <w:vAlign w:val="center"/>
          </w:tcPr>
          <w:p w:rsidR="00A22BAF" w:rsidRPr="00A04EC2" w:rsidRDefault="00A22BAF" w:rsidP="00A04EC2">
            <w:pPr>
              <w:rPr>
                <w:rFonts w:ascii="Book Antiqua" w:hAnsi="Book Antiqua"/>
                <w:szCs w:val="24"/>
              </w:rPr>
            </w:pPr>
            <w:r w:rsidRPr="00A04EC2">
              <w:rPr>
                <w:rFonts w:ascii="Book Antiqua" w:hAnsi="Book Antiqua"/>
                <w:szCs w:val="24"/>
              </w:rPr>
              <w:t>Adı ve Soyadı</w:t>
            </w:r>
          </w:p>
        </w:tc>
        <w:tc>
          <w:tcPr>
            <w:tcW w:w="2810" w:type="dxa"/>
            <w:vAlign w:val="center"/>
          </w:tcPr>
          <w:p w:rsidR="00A22BAF" w:rsidRPr="00A04EC2" w:rsidRDefault="00EF1529" w:rsidP="00C311DC">
            <w:pPr>
              <w:rPr>
                <w:rFonts w:ascii="Book Antiqua" w:hAnsi="Book Antiqua"/>
                <w:szCs w:val="24"/>
              </w:rPr>
            </w:pPr>
            <w:proofErr w:type="gramStart"/>
            <w:r>
              <w:rPr>
                <w:rFonts w:ascii="Book Antiqua" w:hAnsi="Book Antiqua"/>
                <w:szCs w:val="24"/>
              </w:rPr>
              <w:t>…………………….</w:t>
            </w:r>
            <w:proofErr w:type="gramEnd"/>
          </w:p>
        </w:tc>
      </w:tr>
      <w:tr w:rsidR="00A22BAF" w:rsidTr="00A22BAF">
        <w:trPr>
          <w:trHeight w:val="453"/>
        </w:trPr>
        <w:tc>
          <w:tcPr>
            <w:tcW w:w="1815" w:type="dxa"/>
            <w:vAlign w:val="center"/>
          </w:tcPr>
          <w:p w:rsidR="00A22BAF" w:rsidRPr="00A04EC2" w:rsidRDefault="00A22BAF" w:rsidP="00A04EC2">
            <w:pPr>
              <w:rPr>
                <w:rFonts w:ascii="Book Antiqua" w:hAnsi="Book Antiqua"/>
                <w:szCs w:val="24"/>
              </w:rPr>
            </w:pPr>
            <w:r w:rsidRPr="00A04EC2">
              <w:rPr>
                <w:rFonts w:ascii="Book Antiqua" w:hAnsi="Book Antiqua"/>
                <w:szCs w:val="24"/>
              </w:rPr>
              <w:t>Görevi</w:t>
            </w:r>
          </w:p>
        </w:tc>
        <w:tc>
          <w:tcPr>
            <w:tcW w:w="2844" w:type="dxa"/>
            <w:vAlign w:val="center"/>
          </w:tcPr>
          <w:p w:rsidR="00A22BAF" w:rsidRPr="00A04EC2" w:rsidRDefault="00A22BAF" w:rsidP="00C311DC">
            <w:pPr>
              <w:rPr>
                <w:rFonts w:ascii="Book Antiqua" w:hAnsi="Book Antiqua"/>
                <w:szCs w:val="24"/>
              </w:rPr>
            </w:pPr>
            <w:r>
              <w:rPr>
                <w:rFonts w:ascii="Book Antiqua" w:hAnsi="Book Antiqua"/>
                <w:szCs w:val="24"/>
              </w:rPr>
              <w:t>Müdür Yardımcısı</w:t>
            </w:r>
          </w:p>
        </w:tc>
        <w:tc>
          <w:tcPr>
            <w:tcW w:w="1849" w:type="dxa"/>
            <w:vAlign w:val="center"/>
          </w:tcPr>
          <w:p w:rsidR="00A22BAF" w:rsidRPr="00A04EC2" w:rsidRDefault="00A22BAF" w:rsidP="00A04EC2">
            <w:pPr>
              <w:rPr>
                <w:rFonts w:ascii="Book Antiqua" w:hAnsi="Book Antiqua"/>
                <w:szCs w:val="24"/>
              </w:rPr>
            </w:pPr>
            <w:r w:rsidRPr="00A04EC2">
              <w:rPr>
                <w:rFonts w:ascii="Book Antiqua" w:hAnsi="Book Antiqua"/>
                <w:szCs w:val="24"/>
              </w:rPr>
              <w:t>Görevi</w:t>
            </w:r>
          </w:p>
        </w:tc>
        <w:tc>
          <w:tcPr>
            <w:tcW w:w="2810" w:type="dxa"/>
            <w:vAlign w:val="center"/>
          </w:tcPr>
          <w:p w:rsidR="00A22BAF" w:rsidRPr="00A04EC2" w:rsidRDefault="00A22BAF" w:rsidP="00A04EC2">
            <w:pPr>
              <w:rPr>
                <w:rFonts w:ascii="Book Antiqua" w:hAnsi="Book Antiqua"/>
                <w:szCs w:val="24"/>
              </w:rPr>
            </w:pPr>
            <w:r>
              <w:rPr>
                <w:rFonts w:ascii="Book Antiqua" w:hAnsi="Book Antiqua"/>
                <w:szCs w:val="24"/>
              </w:rPr>
              <w:t>Okul Müdürü</w:t>
            </w:r>
          </w:p>
        </w:tc>
      </w:tr>
      <w:tr w:rsidR="00A22BAF" w:rsidTr="00A22BAF">
        <w:trPr>
          <w:trHeight w:val="473"/>
        </w:trPr>
        <w:tc>
          <w:tcPr>
            <w:tcW w:w="1815" w:type="dxa"/>
            <w:vAlign w:val="center"/>
          </w:tcPr>
          <w:p w:rsidR="00A22BAF" w:rsidRPr="00A04EC2" w:rsidRDefault="00A22BAF" w:rsidP="00A04EC2">
            <w:pPr>
              <w:rPr>
                <w:rFonts w:ascii="Book Antiqua" w:hAnsi="Book Antiqua"/>
                <w:szCs w:val="24"/>
              </w:rPr>
            </w:pPr>
            <w:r w:rsidRPr="00A04EC2">
              <w:rPr>
                <w:rFonts w:ascii="Book Antiqua" w:hAnsi="Book Antiqua"/>
                <w:szCs w:val="24"/>
              </w:rPr>
              <w:t>İmza</w:t>
            </w:r>
          </w:p>
        </w:tc>
        <w:tc>
          <w:tcPr>
            <w:tcW w:w="2844" w:type="dxa"/>
            <w:vAlign w:val="center"/>
          </w:tcPr>
          <w:p w:rsidR="00A22BAF" w:rsidRPr="00A04EC2" w:rsidRDefault="00A22BAF" w:rsidP="00A04EC2">
            <w:pPr>
              <w:rPr>
                <w:rFonts w:ascii="Book Antiqua" w:hAnsi="Book Antiqua"/>
                <w:szCs w:val="24"/>
              </w:rPr>
            </w:pPr>
          </w:p>
        </w:tc>
        <w:tc>
          <w:tcPr>
            <w:tcW w:w="1849" w:type="dxa"/>
            <w:vAlign w:val="center"/>
          </w:tcPr>
          <w:p w:rsidR="00A22BAF" w:rsidRPr="00A04EC2" w:rsidRDefault="00A22BAF" w:rsidP="00A04EC2">
            <w:pPr>
              <w:rPr>
                <w:rFonts w:ascii="Book Antiqua" w:hAnsi="Book Antiqua"/>
                <w:szCs w:val="24"/>
              </w:rPr>
            </w:pPr>
            <w:r w:rsidRPr="00A04EC2">
              <w:rPr>
                <w:rFonts w:ascii="Book Antiqua" w:hAnsi="Book Antiqua"/>
                <w:szCs w:val="24"/>
              </w:rPr>
              <w:t>İmza</w:t>
            </w:r>
          </w:p>
        </w:tc>
        <w:tc>
          <w:tcPr>
            <w:tcW w:w="2810" w:type="dxa"/>
            <w:vAlign w:val="center"/>
          </w:tcPr>
          <w:p w:rsidR="00A22BAF" w:rsidRPr="00A04EC2" w:rsidRDefault="00A22BAF" w:rsidP="00A04EC2">
            <w:pPr>
              <w:rPr>
                <w:rFonts w:ascii="Book Antiqua" w:hAnsi="Book Antiqua"/>
                <w:szCs w:val="24"/>
              </w:rPr>
            </w:pPr>
          </w:p>
        </w:tc>
      </w:tr>
    </w:tbl>
    <w:p w:rsidR="00A04EC2" w:rsidRDefault="00A04EC2" w:rsidP="00A04EC2">
      <w:pPr>
        <w:jc w:val="both"/>
        <w:rPr>
          <w:sz w:val="28"/>
          <w:szCs w:val="28"/>
        </w:rPr>
      </w:pPr>
    </w:p>
    <w:p w:rsidR="00A04EC2" w:rsidRDefault="00A04EC2" w:rsidP="00A04EC2">
      <w:pPr>
        <w:jc w:val="both"/>
        <w:rPr>
          <w:sz w:val="28"/>
          <w:szCs w:val="28"/>
        </w:rPr>
      </w:pPr>
    </w:p>
    <w:p w:rsidR="00A04EC2" w:rsidRDefault="00A04EC2" w:rsidP="00A04EC2">
      <w:pPr>
        <w:jc w:val="both"/>
        <w:rPr>
          <w:sz w:val="28"/>
          <w:szCs w:val="28"/>
        </w:rPr>
      </w:pPr>
    </w:p>
    <w:p w:rsidR="00A04EC2" w:rsidRDefault="00A04EC2" w:rsidP="00A04EC2">
      <w:pPr>
        <w:jc w:val="both"/>
        <w:rPr>
          <w:sz w:val="28"/>
          <w:szCs w:val="28"/>
        </w:rPr>
      </w:pPr>
    </w:p>
    <w:p w:rsidR="00A04EC2" w:rsidRDefault="00A04EC2" w:rsidP="00A04EC2">
      <w:pPr>
        <w:jc w:val="both"/>
        <w:rPr>
          <w:sz w:val="28"/>
          <w:szCs w:val="28"/>
        </w:rPr>
      </w:pPr>
    </w:p>
    <w:p w:rsidR="00623861" w:rsidRPr="00A04EC2" w:rsidRDefault="00A04EC2" w:rsidP="00A04EC2">
      <w:pPr>
        <w:jc w:val="both"/>
        <w:rPr>
          <w:rFonts w:ascii="Book Antiqua" w:hAnsi="Book Antiqua"/>
          <w:b/>
          <w:szCs w:val="28"/>
          <w:u w:val="single"/>
        </w:rPr>
      </w:pPr>
      <w:r w:rsidRPr="00A04EC2">
        <w:rPr>
          <w:rFonts w:ascii="Book Antiqua" w:hAnsi="Book Antiqua"/>
          <w:b/>
          <w:szCs w:val="28"/>
        </w:rPr>
        <w:tab/>
      </w:r>
      <w:r w:rsidRPr="00A04EC2">
        <w:rPr>
          <w:rFonts w:ascii="Book Antiqua" w:hAnsi="Book Antiqua"/>
          <w:b/>
          <w:szCs w:val="28"/>
        </w:rPr>
        <w:tab/>
      </w:r>
      <w:r w:rsidRPr="00A04EC2">
        <w:rPr>
          <w:rFonts w:ascii="Book Antiqua" w:hAnsi="Book Antiqua"/>
          <w:b/>
          <w:szCs w:val="28"/>
        </w:rPr>
        <w:tab/>
        <w:t xml:space="preserve">       </w:t>
      </w:r>
    </w:p>
    <w:p w:rsidR="00623861" w:rsidRPr="00475873" w:rsidRDefault="00623861" w:rsidP="00A04EC2">
      <w:pPr>
        <w:pStyle w:val="GvdeMetniGirintisi2"/>
        <w:ind w:left="4956" w:firstLine="0"/>
        <w:jc w:val="center"/>
        <w:rPr>
          <w:rFonts w:ascii="Book Antiqua" w:hAnsi="Book Antiqua" w:cs="Arial"/>
          <w:szCs w:val="24"/>
        </w:rPr>
      </w:pPr>
      <w:r w:rsidRPr="00475873">
        <w:rPr>
          <w:rFonts w:ascii="Book Antiqua" w:hAnsi="Book Antiqua" w:cs="Arial"/>
          <w:szCs w:val="24"/>
        </w:rPr>
        <w:t xml:space="preserve">    </w:t>
      </w:r>
    </w:p>
    <w:p w:rsidR="00A04EC2" w:rsidRDefault="00A04EC2" w:rsidP="00967F9C">
      <w:pPr>
        <w:pStyle w:val="GvdeMetniGirintisi2"/>
        <w:tabs>
          <w:tab w:val="left" w:pos="750"/>
        </w:tabs>
        <w:ind w:firstLine="0"/>
        <w:jc w:val="left"/>
        <w:rPr>
          <w:rFonts w:ascii="Book Antiqua" w:hAnsi="Book Antiqua" w:cs="Arial"/>
          <w:b/>
          <w:szCs w:val="24"/>
        </w:rPr>
      </w:pPr>
    </w:p>
    <w:sectPr w:rsidR="00A04EC2" w:rsidSect="00EE5F86">
      <w:headerReference w:type="default" r:id="rId9"/>
      <w:footerReference w:type="default" r:id="rId10"/>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649" w:rsidRDefault="009A4649" w:rsidP="00EE5F86">
      <w:r>
        <w:separator/>
      </w:r>
    </w:p>
  </w:endnote>
  <w:endnote w:type="continuationSeparator" w:id="0">
    <w:p w:rsidR="009A4649" w:rsidRDefault="009A4649" w:rsidP="00EE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24" w:rsidRPr="00EE5F86" w:rsidRDefault="00D04B24" w:rsidP="00EE5F86">
    <w:pPr>
      <w:pStyle w:val="Altbilgi"/>
      <w:jc w:val="center"/>
      <w:rPr>
        <w:b/>
        <w:color w:val="FF0000"/>
      </w:rPr>
    </w:pPr>
    <w:r w:rsidRPr="00EE5F86">
      <w:rPr>
        <w:b/>
        <w:color w:val="FF0000"/>
      </w:rPr>
      <w:t>GİZLİ</w:t>
    </w:r>
  </w:p>
  <w:p w:rsidR="00D04B24" w:rsidRDefault="00D04B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649" w:rsidRDefault="009A4649" w:rsidP="00EE5F86">
      <w:r>
        <w:separator/>
      </w:r>
    </w:p>
  </w:footnote>
  <w:footnote w:type="continuationSeparator" w:id="0">
    <w:p w:rsidR="009A4649" w:rsidRDefault="009A4649" w:rsidP="00EE5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24" w:rsidRPr="00EE5F86" w:rsidRDefault="00D04B24" w:rsidP="00EE5F86">
    <w:pPr>
      <w:pStyle w:val="stbilgi"/>
      <w:jc w:val="center"/>
      <w:rPr>
        <w:b/>
        <w:color w:val="FF0000"/>
      </w:rPr>
    </w:pPr>
    <w:r w:rsidRPr="00EE5F86">
      <w:rPr>
        <w:b/>
        <w:color w:val="FF0000"/>
      </w:rPr>
      <w:t>GİZLİ</w:t>
    </w:r>
  </w:p>
  <w:p w:rsidR="00D04B24" w:rsidRDefault="00D04B2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2F08"/>
    <w:multiLevelType w:val="singleLevel"/>
    <w:tmpl w:val="23F251AC"/>
    <w:lvl w:ilvl="0">
      <w:start w:val="1"/>
      <w:numFmt w:val="lowerLetter"/>
      <w:lvlText w:val="%1-"/>
      <w:lvlJc w:val="left"/>
      <w:pPr>
        <w:tabs>
          <w:tab w:val="num" w:pos="1770"/>
        </w:tabs>
        <w:ind w:left="1770" w:hanging="360"/>
      </w:pPr>
    </w:lvl>
  </w:abstractNum>
  <w:abstractNum w:abstractNumId="1">
    <w:nsid w:val="4BB3441B"/>
    <w:multiLevelType w:val="singleLevel"/>
    <w:tmpl w:val="041F0017"/>
    <w:lvl w:ilvl="0">
      <w:start w:val="1"/>
      <w:numFmt w:val="lowerLetter"/>
      <w:lvlText w:val="%1)"/>
      <w:lvlJc w:val="left"/>
      <w:pPr>
        <w:ind w:left="720" w:hanging="360"/>
      </w:pPr>
      <w:rPr>
        <w:b/>
      </w:rPr>
    </w:lvl>
  </w:abstractNum>
  <w:abstractNum w:abstractNumId="2">
    <w:nsid w:val="51D3452C"/>
    <w:multiLevelType w:val="singleLevel"/>
    <w:tmpl w:val="041F0001"/>
    <w:lvl w:ilvl="0">
      <w:start w:val="1"/>
      <w:numFmt w:val="bullet"/>
      <w:lvlText w:val=""/>
      <w:lvlJc w:val="left"/>
      <w:pPr>
        <w:ind w:left="600" w:hanging="360"/>
      </w:pPr>
      <w:rPr>
        <w:rFonts w:ascii="Symbol" w:hAnsi="Symbol" w:hint="default"/>
        <w:b/>
      </w:rPr>
    </w:lvl>
  </w:abstractNum>
  <w:abstractNum w:abstractNumId="3">
    <w:nsid w:val="5DC76BD0"/>
    <w:multiLevelType w:val="singleLevel"/>
    <w:tmpl w:val="041F000F"/>
    <w:lvl w:ilvl="0">
      <w:start w:val="1"/>
      <w:numFmt w:val="decimal"/>
      <w:lvlText w:val="%1."/>
      <w:lvlJc w:val="left"/>
      <w:pPr>
        <w:tabs>
          <w:tab w:val="num" w:pos="360"/>
        </w:tabs>
        <w:ind w:left="360" w:hanging="360"/>
      </w:pPr>
    </w:lvl>
  </w:abstractNum>
  <w:abstractNum w:abstractNumId="4">
    <w:nsid w:val="615E23D1"/>
    <w:multiLevelType w:val="hybridMultilevel"/>
    <w:tmpl w:val="7090DF9E"/>
    <w:lvl w:ilvl="0" w:tplc="041F000F">
      <w:start w:val="2"/>
      <w:numFmt w:val="decimal"/>
      <w:lvlText w:val="%1."/>
      <w:lvlJc w:val="left"/>
      <w:pPr>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63CB3369"/>
    <w:multiLevelType w:val="hybridMultilevel"/>
    <w:tmpl w:val="17080E20"/>
    <w:lvl w:ilvl="0" w:tplc="C0E24F20">
      <w:start w:val="3"/>
      <w:numFmt w:val="bullet"/>
      <w:lvlText w:val=""/>
      <w:lvlJc w:val="left"/>
      <w:pPr>
        <w:ind w:left="720" w:hanging="360"/>
      </w:pPr>
      <w:rPr>
        <w:rFonts w:ascii="Symbol" w:eastAsia="Times New Roman" w:hAnsi="Symbo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72537CE"/>
    <w:multiLevelType w:val="hybridMultilevel"/>
    <w:tmpl w:val="65284B00"/>
    <w:lvl w:ilvl="0" w:tplc="3EEAF00A">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79377F34"/>
    <w:multiLevelType w:val="hybridMultilevel"/>
    <w:tmpl w:val="8DFEE3B8"/>
    <w:lvl w:ilvl="0" w:tplc="1CCE69C2">
      <w:start w:val="3"/>
      <w:numFmt w:val="lowerLetter"/>
      <w:lvlText w:val="%1-"/>
      <w:lvlJc w:val="left"/>
      <w:pPr>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7DDD66BE"/>
    <w:multiLevelType w:val="singleLevel"/>
    <w:tmpl w:val="9920F288"/>
    <w:lvl w:ilvl="0">
      <w:start w:val="1"/>
      <w:numFmt w:val="decimal"/>
      <w:lvlText w:val="(%1)"/>
      <w:lvlJc w:val="left"/>
      <w:pPr>
        <w:tabs>
          <w:tab w:val="num" w:pos="1803"/>
        </w:tabs>
        <w:ind w:left="1803" w:hanging="390"/>
      </w:pPr>
    </w:lvl>
  </w:abstractNum>
  <w:num w:numId="1">
    <w:abstractNumId w:val="3"/>
    <w:lvlOverride w:ilvl="0">
      <w:startOverride w:val="1"/>
    </w:lvlOverride>
  </w:num>
  <w:num w:numId="2">
    <w:abstractNumId w:val="1"/>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61"/>
    <w:rsid w:val="00003365"/>
    <w:rsid w:val="00003CE4"/>
    <w:rsid w:val="00032ABE"/>
    <w:rsid w:val="000F0D69"/>
    <w:rsid w:val="000F427E"/>
    <w:rsid w:val="001853C2"/>
    <w:rsid w:val="00190281"/>
    <w:rsid w:val="00191771"/>
    <w:rsid w:val="001D404C"/>
    <w:rsid w:val="001E5E19"/>
    <w:rsid w:val="00215F7D"/>
    <w:rsid w:val="00255546"/>
    <w:rsid w:val="002973AD"/>
    <w:rsid w:val="002D27F1"/>
    <w:rsid w:val="003033F8"/>
    <w:rsid w:val="00351889"/>
    <w:rsid w:val="003520EC"/>
    <w:rsid w:val="004032BB"/>
    <w:rsid w:val="004059D0"/>
    <w:rsid w:val="004115A2"/>
    <w:rsid w:val="00430868"/>
    <w:rsid w:val="00437270"/>
    <w:rsid w:val="004545C0"/>
    <w:rsid w:val="00475873"/>
    <w:rsid w:val="004B6E37"/>
    <w:rsid w:val="004C1449"/>
    <w:rsid w:val="004E7F3B"/>
    <w:rsid w:val="004F1621"/>
    <w:rsid w:val="00514D40"/>
    <w:rsid w:val="005453FB"/>
    <w:rsid w:val="005847F8"/>
    <w:rsid w:val="00597C8C"/>
    <w:rsid w:val="005B24FB"/>
    <w:rsid w:val="005D7E38"/>
    <w:rsid w:val="005E657F"/>
    <w:rsid w:val="00623861"/>
    <w:rsid w:val="00631F6F"/>
    <w:rsid w:val="00652B49"/>
    <w:rsid w:val="0066537A"/>
    <w:rsid w:val="00702332"/>
    <w:rsid w:val="00770E0D"/>
    <w:rsid w:val="0078487D"/>
    <w:rsid w:val="007A43E7"/>
    <w:rsid w:val="007C1C8E"/>
    <w:rsid w:val="008032FF"/>
    <w:rsid w:val="008E5C73"/>
    <w:rsid w:val="00967F9C"/>
    <w:rsid w:val="00975795"/>
    <w:rsid w:val="00981D07"/>
    <w:rsid w:val="00984476"/>
    <w:rsid w:val="00990403"/>
    <w:rsid w:val="00990871"/>
    <w:rsid w:val="009A4649"/>
    <w:rsid w:val="009B1883"/>
    <w:rsid w:val="00A02318"/>
    <w:rsid w:val="00A04EC2"/>
    <w:rsid w:val="00A22BAF"/>
    <w:rsid w:val="00AA455D"/>
    <w:rsid w:val="00AC0B82"/>
    <w:rsid w:val="00B509D6"/>
    <w:rsid w:val="00BD66E8"/>
    <w:rsid w:val="00C22848"/>
    <w:rsid w:val="00C240EA"/>
    <w:rsid w:val="00C92D88"/>
    <w:rsid w:val="00CD266C"/>
    <w:rsid w:val="00CF2D98"/>
    <w:rsid w:val="00D04B24"/>
    <w:rsid w:val="00D232CB"/>
    <w:rsid w:val="00D44AEF"/>
    <w:rsid w:val="00EE5F86"/>
    <w:rsid w:val="00EF1529"/>
    <w:rsid w:val="00F108FB"/>
    <w:rsid w:val="00F427E9"/>
    <w:rsid w:val="00F4695D"/>
    <w:rsid w:val="00FC27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861"/>
    <w:pPr>
      <w:spacing w:after="0" w:line="240" w:lineRule="auto"/>
    </w:pPr>
    <w:rPr>
      <w:rFonts w:ascii="Tahoma" w:eastAsia="Times New Roman" w:hAnsi="Tahoma" w:cs="Times New Roman"/>
      <w:sz w:val="24"/>
      <w:szCs w:val="20"/>
      <w:lang w:eastAsia="tr-TR"/>
    </w:rPr>
  </w:style>
  <w:style w:type="paragraph" w:styleId="Balk1">
    <w:name w:val="heading 1"/>
    <w:basedOn w:val="Normal"/>
    <w:next w:val="Normal"/>
    <w:link w:val="Balk1Char"/>
    <w:qFormat/>
    <w:rsid w:val="00623861"/>
    <w:pPr>
      <w:keepNext/>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23861"/>
    <w:rPr>
      <w:rFonts w:ascii="Tahoma" w:eastAsia="Times New Roman" w:hAnsi="Tahoma" w:cs="Times New Roman"/>
      <w:b/>
      <w:sz w:val="24"/>
      <w:szCs w:val="20"/>
      <w:lang w:eastAsia="tr-TR"/>
    </w:rPr>
  </w:style>
  <w:style w:type="paragraph" w:styleId="stbilgi">
    <w:name w:val="header"/>
    <w:basedOn w:val="Normal"/>
    <w:link w:val="stbilgiChar"/>
    <w:uiPriority w:val="99"/>
    <w:unhideWhenUsed/>
    <w:rsid w:val="00623861"/>
    <w:pPr>
      <w:tabs>
        <w:tab w:val="center" w:pos="4536"/>
        <w:tab w:val="right" w:pos="9072"/>
      </w:tabs>
    </w:pPr>
  </w:style>
  <w:style w:type="character" w:customStyle="1" w:styleId="stbilgiChar">
    <w:name w:val="Üstbilgi Char"/>
    <w:basedOn w:val="VarsaylanParagrafYazTipi"/>
    <w:link w:val="stbilgi"/>
    <w:uiPriority w:val="99"/>
    <w:rsid w:val="00623861"/>
    <w:rPr>
      <w:rFonts w:ascii="Tahoma" w:eastAsia="Times New Roman" w:hAnsi="Tahoma" w:cs="Times New Roman"/>
      <w:sz w:val="24"/>
      <w:szCs w:val="20"/>
      <w:lang w:eastAsia="tr-TR"/>
    </w:rPr>
  </w:style>
  <w:style w:type="paragraph" w:styleId="GvdeMetni">
    <w:name w:val="Body Text"/>
    <w:basedOn w:val="Normal"/>
    <w:link w:val="GvdeMetniChar"/>
    <w:unhideWhenUsed/>
    <w:rsid w:val="00623861"/>
    <w:pPr>
      <w:jc w:val="both"/>
    </w:pPr>
  </w:style>
  <w:style w:type="character" w:customStyle="1" w:styleId="GvdeMetniChar">
    <w:name w:val="Gövde Metni Char"/>
    <w:basedOn w:val="VarsaylanParagrafYazTipi"/>
    <w:link w:val="GvdeMetni"/>
    <w:rsid w:val="00623861"/>
    <w:rPr>
      <w:rFonts w:ascii="Tahoma" w:eastAsia="Times New Roman" w:hAnsi="Tahoma" w:cs="Times New Roman"/>
      <w:sz w:val="24"/>
      <w:szCs w:val="20"/>
      <w:lang w:eastAsia="tr-TR"/>
    </w:rPr>
  </w:style>
  <w:style w:type="paragraph" w:styleId="GvdeMetniGirintisi">
    <w:name w:val="Body Text Indent"/>
    <w:basedOn w:val="Normal"/>
    <w:link w:val="GvdeMetniGirintisiChar"/>
    <w:semiHidden/>
    <w:unhideWhenUsed/>
    <w:rsid w:val="00623861"/>
    <w:pPr>
      <w:ind w:left="4245"/>
      <w:jc w:val="both"/>
    </w:pPr>
  </w:style>
  <w:style w:type="character" w:customStyle="1" w:styleId="GvdeMetniGirintisiChar">
    <w:name w:val="Gövde Metni Girintisi Char"/>
    <w:basedOn w:val="VarsaylanParagrafYazTipi"/>
    <w:link w:val="GvdeMetniGirintisi"/>
    <w:semiHidden/>
    <w:rsid w:val="00623861"/>
    <w:rPr>
      <w:rFonts w:ascii="Tahoma" w:eastAsia="Times New Roman" w:hAnsi="Tahoma" w:cs="Times New Roman"/>
      <w:sz w:val="24"/>
      <w:szCs w:val="20"/>
      <w:lang w:eastAsia="tr-TR"/>
    </w:rPr>
  </w:style>
  <w:style w:type="paragraph" w:styleId="GvdeMetni2">
    <w:name w:val="Body Text 2"/>
    <w:basedOn w:val="Normal"/>
    <w:link w:val="GvdeMetni2Char"/>
    <w:semiHidden/>
    <w:unhideWhenUsed/>
    <w:rsid w:val="00623861"/>
    <w:pPr>
      <w:jc w:val="both"/>
    </w:pPr>
    <w:rPr>
      <w:b/>
    </w:rPr>
  </w:style>
  <w:style w:type="character" w:customStyle="1" w:styleId="GvdeMetni2Char">
    <w:name w:val="Gövde Metni 2 Char"/>
    <w:basedOn w:val="VarsaylanParagrafYazTipi"/>
    <w:link w:val="GvdeMetni2"/>
    <w:semiHidden/>
    <w:rsid w:val="00623861"/>
    <w:rPr>
      <w:rFonts w:ascii="Tahoma" w:eastAsia="Times New Roman" w:hAnsi="Tahoma" w:cs="Times New Roman"/>
      <w:b/>
      <w:sz w:val="24"/>
      <w:szCs w:val="20"/>
      <w:lang w:eastAsia="tr-TR"/>
    </w:rPr>
  </w:style>
  <w:style w:type="paragraph" w:styleId="GvdeMetniGirintisi2">
    <w:name w:val="Body Text Indent 2"/>
    <w:basedOn w:val="Normal"/>
    <w:link w:val="GvdeMetniGirintisi2Char"/>
    <w:unhideWhenUsed/>
    <w:rsid w:val="00623861"/>
    <w:pPr>
      <w:ind w:firstLine="708"/>
      <w:jc w:val="both"/>
    </w:pPr>
  </w:style>
  <w:style w:type="character" w:customStyle="1" w:styleId="GvdeMetniGirintisi2Char">
    <w:name w:val="Gövde Metni Girintisi 2 Char"/>
    <w:basedOn w:val="VarsaylanParagrafYazTipi"/>
    <w:link w:val="GvdeMetniGirintisi2"/>
    <w:rsid w:val="00623861"/>
    <w:rPr>
      <w:rFonts w:ascii="Tahoma" w:eastAsia="Times New Roman" w:hAnsi="Tahoma" w:cs="Times New Roman"/>
      <w:sz w:val="24"/>
      <w:szCs w:val="20"/>
      <w:lang w:eastAsia="tr-TR"/>
    </w:rPr>
  </w:style>
  <w:style w:type="paragraph" w:styleId="BalonMetni">
    <w:name w:val="Balloon Text"/>
    <w:basedOn w:val="Normal"/>
    <w:link w:val="BalonMetniChar"/>
    <w:uiPriority w:val="99"/>
    <w:semiHidden/>
    <w:unhideWhenUsed/>
    <w:rsid w:val="00EE5F86"/>
    <w:rPr>
      <w:rFonts w:cs="Tahoma"/>
      <w:sz w:val="16"/>
      <w:szCs w:val="16"/>
    </w:rPr>
  </w:style>
  <w:style w:type="character" w:customStyle="1" w:styleId="BalonMetniChar">
    <w:name w:val="Balon Metni Char"/>
    <w:basedOn w:val="VarsaylanParagrafYazTipi"/>
    <w:link w:val="BalonMetni"/>
    <w:uiPriority w:val="99"/>
    <w:semiHidden/>
    <w:rsid w:val="00EE5F86"/>
    <w:rPr>
      <w:rFonts w:ascii="Tahoma" w:eastAsia="Times New Roman" w:hAnsi="Tahoma" w:cs="Tahoma"/>
      <w:sz w:val="16"/>
      <w:szCs w:val="16"/>
      <w:lang w:eastAsia="tr-TR"/>
    </w:rPr>
  </w:style>
  <w:style w:type="paragraph" w:styleId="Altbilgi">
    <w:name w:val="footer"/>
    <w:basedOn w:val="Normal"/>
    <w:link w:val="AltbilgiChar"/>
    <w:uiPriority w:val="99"/>
    <w:unhideWhenUsed/>
    <w:rsid w:val="00EE5F86"/>
    <w:pPr>
      <w:tabs>
        <w:tab w:val="center" w:pos="4536"/>
        <w:tab w:val="right" w:pos="9072"/>
      </w:tabs>
    </w:pPr>
  </w:style>
  <w:style w:type="character" w:customStyle="1" w:styleId="AltbilgiChar">
    <w:name w:val="Altbilgi Char"/>
    <w:basedOn w:val="VarsaylanParagrafYazTipi"/>
    <w:link w:val="Altbilgi"/>
    <w:uiPriority w:val="99"/>
    <w:rsid w:val="00EE5F86"/>
    <w:rPr>
      <w:rFonts w:ascii="Tahoma" w:eastAsia="Times New Roman" w:hAnsi="Tahoma" w:cs="Times New Roman"/>
      <w:sz w:val="24"/>
      <w:szCs w:val="20"/>
      <w:lang w:eastAsia="tr-TR"/>
    </w:rPr>
  </w:style>
  <w:style w:type="table" w:styleId="OrtaGlgeleme1-Vurgu1">
    <w:name w:val="Medium Shading 1 Accent 1"/>
    <w:basedOn w:val="NormalTablo"/>
    <w:uiPriority w:val="63"/>
    <w:rsid w:val="005D7E3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oKlavuzu">
    <w:name w:val="Table Grid"/>
    <w:basedOn w:val="NormalTablo"/>
    <w:uiPriority w:val="59"/>
    <w:rsid w:val="00A04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B6E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861"/>
    <w:pPr>
      <w:spacing w:after="0" w:line="240" w:lineRule="auto"/>
    </w:pPr>
    <w:rPr>
      <w:rFonts w:ascii="Tahoma" w:eastAsia="Times New Roman" w:hAnsi="Tahoma" w:cs="Times New Roman"/>
      <w:sz w:val="24"/>
      <w:szCs w:val="20"/>
      <w:lang w:eastAsia="tr-TR"/>
    </w:rPr>
  </w:style>
  <w:style w:type="paragraph" w:styleId="Balk1">
    <w:name w:val="heading 1"/>
    <w:basedOn w:val="Normal"/>
    <w:next w:val="Normal"/>
    <w:link w:val="Balk1Char"/>
    <w:qFormat/>
    <w:rsid w:val="00623861"/>
    <w:pPr>
      <w:keepNext/>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23861"/>
    <w:rPr>
      <w:rFonts w:ascii="Tahoma" w:eastAsia="Times New Roman" w:hAnsi="Tahoma" w:cs="Times New Roman"/>
      <w:b/>
      <w:sz w:val="24"/>
      <w:szCs w:val="20"/>
      <w:lang w:eastAsia="tr-TR"/>
    </w:rPr>
  </w:style>
  <w:style w:type="paragraph" w:styleId="stbilgi">
    <w:name w:val="header"/>
    <w:basedOn w:val="Normal"/>
    <w:link w:val="stbilgiChar"/>
    <w:uiPriority w:val="99"/>
    <w:unhideWhenUsed/>
    <w:rsid w:val="00623861"/>
    <w:pPr>
      <w:tabs>
        <w:tab w:val="center" w:pos="4536"/>
        <w:tab w:val="right" w:pos="9072"/>
      </w:tabs>
    </w:pPr>
  </w:style>
  <w:style w:type="character" w:customStyle="1" w:styleId="stbilgiChar">
    <w:name w:val="Üstbilgi Char"/>
    <w:basedOn w:val="VarsaylanParagrafYazTipi"/>
    <w:link w:val="stbilgi"/>
    <w:uiPriority w:val="99"/>
    <w:rsid w:val="00623861"/>
    <w:rPr>
      <w:rFonts w:ascii="Tahoma" w:eastAsia="Times New Roman" w:hAnsi="Tahoma" w:cs="Times New Roman"/>
      <w:sz w:val="24"/>
      <w:szCs w:val="20"/>
      <w:lang w:eastAsia="tr-TR"/>
    </w:rPr>
  </w:style>
  <w:style w:type="paragraph" w:styleId="GvdeMetni">
    <w:name w:val="Body Text"/>
    <w:basedOn w:val="Normal"/>
    <w:link w:val="GvdeMetniChar"/>
    <w:unhideWhenUsed/>
    <w:rsid w:val="00623861"/>
    <w:pPr>
      <w:jc w:val="both"/>
    </w:pPr>
  </w:style>
  <w:style w:type="character" w:customStyle="1" w:styleId="GvdeMetniChar">
    <w:name w:val="Gövde Metni Char"/>
    <w:basedOn w:val="VarsaylanParagrafYazTipi"/>
    <w:link w:val="GvdeMetni"/>
    <w:rsid w:val="00623861"/>
    <w:rPr>
      <w:rFonts w:ascii="Tahoma" w:eastAsia="Times New Roman" w:hAnsi="Tahoma" w:cs="Times New Roman"/>
      <w:sz w:val="24"/>
      <w:szCs w:val="20"/>
      <w:lang w:eastAsia="tr-TR"/>
    </w:rPr>
  </w:style>
  <w:style w:type="paragraph" w:styleId="GvdeMetniGirintisi">
    <w:name w:val="Body Text Indent"/>
    <w:basedOn w:val="Normal"/>
    <w:link w:val="GvdeMetniGirintisiChar"/>
    <w:semiHidden/>
    <w:unhideWhenUsed/>
    <w:rsid w:val="00623861"/>
    <w:pPr>
      <w:ind w:left="4245"/>
      <w:jc w:val="both"/>
    </w:pPr>
  </w:style>
  <w:style w:type="character" w:customStyle="1" w:styleId="GvdeMetniGirintisiChar">
    <w:name w:val="Gövde Metni Girintisi Char"/>
    <w:basedOn w:val="VarsaylanParagrafYazTipi"/>
    <w:link w:val="GvdeMetniGirintisi"/>
    <w:semiHidden/>
    <w:rsid w:val="00623861"/>
    <w:rPr>
      <w:rFonts w:ascii="Tahoma" w:eastAsia="Times New Roman" w:hAnsi="Tahoma" w:cs="Times New Roman"/>
      <w:sz w:val="24"/>
      <w:szCs w:val="20"/>
      <w:lang w:eastAsia="tr-TR"/>
    </w:rPr>
  </w:style>
  <w:style w:type="paragraph" w:styleId="GvdeMetni2">
    <w:name w:val="Body Text 2"/>
    <w:basedOn w:val="Normal"/>
    <w:link w:val="GvdeMetni2Char"/>
    <w:semiHidden/>
    <w:unhideWhenUsed/>
    <w:rsid w:val="00623861"/>
    <w:pPr>
      <w:jc w:val="both"/>
    </w:pPr>
    <w:rPr>
      <w:b/>
    </w:rPr>
  </w:style>
  <w:style w:type="character" w:customStyle="1" w:styleId="GvdeMetni2Char">
    <w:name w:val="Gövde Metni 2 Char"/>
    <w:basedOn w:val="VarsaylanParagrafYazTipi"/>
    <w:link w:val="GvdeMetni2"/>
    <w:semiHidden/>
    <w:rsid w:val="00623861"/>
    <w:rPr>
      <w:rFonts w:ascii="Tahoma" w:eastAsia="Times New Roman" w:hAnsi="Tahoma" w:cs="Times New Roman"/>
      <w:b/>
      <w:sz w:val="24"/>
      <w:szCs w:val="20"/>
      <w:lang w:eastAsia="tr-TR"/>
    </w:rPr>
  </w:style>
  <w:style w:type="paragraph" w:styleId="GvdeMetniGirintisi2">
    <w:name w:val="Body Text Indent 2"/>
    <w:basedOn w:val="Normal"/>
    <w:link w:val="GvdeMetniGirintisi2Char"/>
    <w:unhideWhenUsed/>
    <w:rsid w:val="00623861"/>
    <w:pPr>
      <w:ind w:firstLine="708"/>
      <w:jc w:val="both"/>
    </w:pPr>
  </w:style>
  <w:style w:type="character" w:customStyle="1" w:styleId="GvdeMetniGirintisi2Char">
    <w:name w:val="Gövde Metni Girintisi 2 Char"/>
    <w:basedOn w:val="VarsaylanParagrafYazTipi"/>
    <w:link w:val="GvdeMetniGirintisi2"/>
    <w:rsid w:val="00623861"/>
    <w:rPr>
      <w:rFonts w:ascii="Tahoma" w:eastAsia="Times New Roman" w:hAnsi="Tahoma" w:cs="Times New Roman"/>
      <w:sz w:val="24"/>
      <w:szCs w:val="20"/>
      <w:lang w:eastAsia="tr-TR"/>
    </w:rPr>
  </w:style>
  <w:style w:type="paragraph" w:styleId="BalonMetni">
    <w:name w:val="Balloon Text"/>
    <w:basedOn w:val="Normal"/>
    <w:link w:val="BalonMetniChar"/>
    <w:uiPriority w:val="99"/>
    <w:semiHidden/>
    <w:unhideWhenUsed/>
    <w:rsid w:val="00EE5F86"/>
    <w:rPr>
      <w:rFonts w:cs="Tahoma"/>
      <w:sz w:val="16"/>
      <w:szCs w:val="16"/>
    </w:rPr>
  </w:style>
  <w:style w:type="character" w:customStyle="1" w:styleId="BalonMetniChar">
    <w:name w:val="Balon Metni Char"/>
    <w:basedOn w:val="VarsaylanParagrafYazTipi"/>
    <w:link w:val="BalonMetni"/>
    <w:uiPriority w:val="99"/>
    <w:semiHidden/>
    <w:rsid w:val="00EE5F86"/>
    <w:rPr>
      <w:rFonts w:ascii="Tahoma" w:eastAsia="Times New Roman" w:hAnsi="Tahoma" w:cs="Tahoma"/>
      <w:sz w:val="16"/>
      <w:szCs w:val="16"/>
      <w:lang w:eastAsia="tr-TR"/>
    </w:rPr>
  </w:style>
  <w:style w:type="paragraph" w:styleId="Altbilgi">
    <w:name w:val="footer"/>
    <w:basedOn w:val="Normal"/>
    <w:link w:val="AltbilgiChar"/>
    <w:uiPriority w:val="99"/>
    <w:unhideWhenUsed/>
    <w:rsid w:val="00EE5F86"/>
    <w:pPr>
      <w:tabs>
        <w:tab w:val="center" w:pos="4536"/>
        <w:tab w:val="right" w:pos="9072"/>
      </w:tabs>
    </w:pPr>
  </w:style>
  <w:style w:type="character" w:customStyle="1" w:styleId="AltbilgiChar">
    <w:name w:val="Altbilgi Char"/>
    <w:basedOn w:val="VarsaylanParagrafYazTipi"/>
    <w:link w:val="Altbilgi"/>
    <w:uiPriority w:val="99"/>
    <w:rsid w:val="00EE5F86"/>
    <w:rPr>
      <w:rFonts w:ascii="Tahoma" w:eastAsia="Times New Roman" w:hAnsi="Tahoma" w:cs="Times New Roman"/>
      <w:sz w:val="24"/>
      <w:szCs w:val="20"/>
      <w:lang w:eastAsia="tr-TR"/>
    </w:rPr>
  </w:style>
  <w:style w:type="table" w:styleId="OrtaGlgeleme1-Vurgu1">
    <w:name w:val="Medium Shading 1 Accent 1"/>
    <w:basedOn w:val="NormalTablo"/>
    <w:uiPriority w:val="63"/>
    <w:rsid w:val="005D7E3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oKlavuzu">
    <w:name w:val="Table Grid"/>
    <w:basedOn w:val="NormalTablo"/>
    <w:uiPriority w:val="59"/>
    <w:rsid w:val="00A04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B6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47487-9EDF-4777-B1DE-963FE09E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3136</Words>
  <Characters>17877</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www.yoneticihane.com</vt:lpstr>
    </vt:vector>
  </TitlesOfParts>
  <Manager>Yoneticihane</Manager>
  <Company>www.yoneticihane.com</Company>
  <LinksUpToDate>false</LinksUpToDate>
  <CharactersWithSpaces>20972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www.yoneticihane.com</dc:title>
  <dc:subject>www.yoneticihane.com</dc:subject>
  <dc:creator>Yusuf ERGEN -Müdür Yardımcısı</dc:creator>
  <cp:keywords>www.yoneticihane.com</cp:keywords>
  <dc:description>www.yoneticihane.com</dc:description>
  <cp:lastModifiedBy>millet okul müdür</cp:lastModifiedBy>
  <cp:revision>2</cp:revision>
  <dcterms:created xsi:type="dcterms:W3CDTF">2019-12-06T06:56:00Z</dcterms:created>
  <dcterms:modified xsi:type="dcterms:W3CDTF">2019-12-06T06:56:00Z</dcterms:modified>
  <cp:category>www.yoneticihane.com</cp:category>
  <cp:version>www.yoneticihane.com</cp:version>
</cp:coreProperties>
</file>